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EBB2" w14:textId="77777777" w:rsidR="008B0C14" w:rsidRPr="006176AB" w:rsidRDefault="008B0C14" w:rsidP="008B0C14">
      <w:pPr>
        <w:spacing w:after="100" w:afterAutospacing="1" w:line="120" w:lineRule="atLeast"/>
        <w:jc w:val="center"/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</w:pPr>
      <w:r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>PUBLICACIONES EN EL PORTAL DE COMPRAS PÚBLICAS</w:t>
      </w:r>
    </w:p>
    <w:p w14:paraId="18B7FA43" w14:textId="787CB0A2" w:rsidR="00A601AF" w:rsidRPr="006176AB" w:rsidRDefault="008763A7" w:rsidP="006F1393">
      <w:pPr>
        <w:spacing w:after="100" w:afterAutospacing="1" w:line="120" w:lineRule="atLeast"/>
        <w:jc w:val="center"/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</w:pPr>
      <w:r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>INSTRUCTIVO</w:t>
      </w:r>
      <w:r w:rsidR="0005583B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 para</w:t>
      </w:r>
      <w:r w:rsidR="00A601AF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 </w:t>
      </w:r>
      <w:r w:rsidR="006013A5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CARGA DE </w:t>
      </w:r>
      <w:r w:rsidR="00A601AF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DATOS </w:t>
      </w:r>
      <w:r w:rsidR="00A47E95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en </w:t>
      </w:r>
      <w:r w:rsidR="006F1393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>GESTION DE CONTENIDOS</w:t>
      </w:r>
      <w:r w:rsidR="0074363F" w:rsidRPr="006176AB">
        <w:rPr>
          <w:rFonts w:cstheme="minorHAnsi"/>
          <w:b/>
          <w:color w:val="C00000"/>
          <w:sz w:val="24"/>
          <w:szCs w:val="24"/>
          <w:u w:val="single"/>
          <w:shd w:val="clear" w:color="auto" w:fill="FFFFFF"/>
        </w:rPr>
        <w:t xml:space="preserve"> - SIIF</w:t>
      </w:r>
    </w:p>
    <w:p w14:paraId="650893B6" w14:textId="0B7B709B" w:rsidR="007700CA" w:rsidRDefault="008B0C14" w:rsidP="004C7364">
      <w:pPr>
        <w:spacing w:after="100" w:afterAutospacing="1" w:line="120" w:lineRule="atLeast"/>
        <w:rPr>
          <w:rFonts w:cstheme="minorHAnsi"/>
          <w:sz w:val="24"/>
          <w:szCs w:val="24"/>
          <w:shd w:val="clear" w:color="auto" w:fill="FFFFFF"/>
        </w:rPr>
      </w:pPr>
      <w:r w:rsidRPr="0083790A">
        <w:rPr>
          <w:rFonts w:cstheme="minorHAnsi"/>
          <w:b/>
          <w:sz w:val="24"/>
          <w:szCs w:val="24"/>
          <w:shd w:val="clear" w:color="auto" w:fill="FFFFFF"/>
        </w:rPr>
        <w:t>Objetivo</w:t>
      </w:r>
      <w:r w:rsidRPr="0083790A">
        <w:rPr>
          <w:rFonts w:cstheme="minorHAnsi"/>
          <w:sz w:val="24"/>
          <w:szCs w:val="24"/>
          <w:shd w:val="clear" w:color="auto" w:fill="FFFFFF"/>
        </w:rPr>
        <w:t xml:space="preserve">: </w:t>
      </w:r>
      <w:r w:rsidR="0074363F">
        <w:rPr>
          <w:rFonts w:cstheme="minorHAnsi"/>
          <w:sz w:val="24"/>
          <w:szCs w:val="24"/>
          <w:shd w:val="clear" w:color="auto" w:fill="FFFFFF"/>
        </w:rPr>
        <w:t>E</w:t>
      </w:r>
      <w:r w:rsidRPr="0083790A">
        <w:rPr>
          <w:rFonts w:cstheme="minorHAnsi"/>
          <w:sz w:val="24"/>
          <w:szCs w:val="24"/>
          <w:shd w:val="clear" w:color="auto" w:fill="FFFFFF"/>
        </w:rPr>
        <w:t>fectuar</w:t>
      </w:r>
      <w:r w:rsidR="00295376" w:rsidRPr="0083790A">
        <w:rPr>
          <w:rFonts w:cstheme="minorHAnsi"/>
          <w:sz w:val="24"/>
          <w:szCs w:val="24"/>
          <w:shd w:val="clear" w:color="auto" w:fill="FFFFFF"/>
        </w:rPr>
        <w:t xml:space="preserve"> las </w:t>
      </w:r>
      <w:r w:rsidR="00846DB5">
        <w:rPr>
          <w:rFonts w:cstheme="minorHAnsi"/>
          <w:sz w:val="24"/>
          <w:szCs w:val="24"/>
          <w:shd w:val="clear" w:color="auto" w:fill="FFFFFF"/>
        </w:rPr>
        <w:t>P</w:t>
      </w:r>
      <w:r w:rsidR="00295376" w:rsidRPr="0083790A">
        <w:rPr>
          <w:rFonts w:cstheme="minorHAnsi"/>
          <w:sz w:val="24"/>
          <w:szCs w:val="24"/>
          <w:shd w:val="clear" w:color="auto" w:fill="FFFFFF"/>
        </w:rPr>
        <w:t xml:space="preserve">ublicaciones </w:t>
      </w:r>
      <w:r w:rsidR="007252B9" w:rsidRPr="0083790A">
        <w:rPr>
          <w:rFonts w:cstheme="minorHAnsi"/>
          <w:sz w:val="24"/>
          <w:szCs w:val="24"/>
          <w:shd w:val="clear" w:color="auto" w:fill="FFFFFF"/>
        </w:rPr>
        <w:t>de</w:t>
      </w:r>
      <w:r w:rsidRPr="0083790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57873" w:rsidRPr="0083790A">
        <w:rPr>
          <w:rFonts w:cstheme="minorHAnsi"/>
          <w:sz w:val="24"/>
          <w:szCs w:val="24"/>
          <w:shd w:val="clear" w:color="auto" w:fill="FFFFFF"/>
        </w:rPr>
        <w:t xml:space="preserve">compras y </w:t>
      </w:r>
      <w:r w:rsidRPr="0083790A">
        <w:rPr>
          <w:rFonts w:cstheme="minorHAnsi"/>
          <w:sz w:val="24"/>
          <w:szCs w:val="24"/>
          <w:shd w:val="clear" w:color="auto" w:fill="FFFFFF"/>
        </w:rPr>
        <w:t>contrataciones</w:t>
      </w:r>
      <w:r w:rsidR="00846DB5">
        <w:rPr>
          <w:rFonts w:cstheme="minorHAnsi"/>
          <w:sz w:val="24"/>
          <w:szCs w:val="24"/>
          <w:shd w:val="clear" w:color="auto" w:fill="FFFFFF"/>
        </w:rPr>
        <w:t xml:space="preserve"> en el Portal de Compras </w:t>
      </w:r>
      <w:r w:rsidR="006E6C1F">
        <w:rPr>
          <w:rFonts w:cstheme="minorHAnsi"/>
          <w:sz w:val="24"/>
          <w:szCs w:val="24"/>
          <w:shd w:val="clear" w:color="auto" w:fill="FFFFFF"/>
        </w:rPr>
        <w:t>Públicas</w:t>
      </w:r>
      <w:r w:rsidR="00846DB5">
        <w:rPr>
          <w:rFonts w:cstheme="minorHAnsi"/>
          <w:sz w:val="24"/>
          <w:szCs w:val="24"/>
          <w:shd w:val="clear" w:color="auto" w:fill="FFFFFF"/>
        </w:rPr>
        <w:t xml:space="preserve"> San Juan.</w:t>
      </w:r>
    </w:p>
    <w:p w14:paraId="15178FE0" w14:textId="4DE106E5" w:rsidR="008B0C14" w:rsidRDefault="007700CA" w:rsidP="004C7364">
      <w:pPr>
        <w:spacing w:after="100" w:afterAutospacing="1" w:line="120" w:lineRule="atLeast"/>
        <w:rPr>
          <w:rFonts w:cstheme="minorHAnsi"/>
          <w:sz w:val="24"/>
          <w:szCs w:val="24"/>
          <w:shd w:val="clear" w:color="auto" w:fill="FFFFFF"/>
        </w:rPr>
      </w:pPr>
      <w:r w:rsidRPr="0083790A">
        <w:rPr>
          <w:rFonts w:cstheme="minorHAnsi"/>
          <w:b/>
          <w:sz w:val="24"/>
          <w:szCs w:val="24"/>
          <w:shd w:val="clear" w:color="auto" w:fill="FFFFFF"/>
        </w:rPr>
        <w:t>Alcance</w:t>
      </w:r>
      <w:r w:rsidRPr="0083790A">
        <w:rPr>
          <w:rFonts w:cstheme="minorHAnsi"/>
          <w:sz w:val="24"/>
          <w:szCs w:val="24"/>
          <w:shd w:val="clear" w:color="auto" w:fill="FFFFFF"/>
        </w:rPr>
        <w:t>: Todos los organismos</w:t>
      </w:r>
      <w:r w:rsidR="00A21AD4" w:rsidRPr="0083790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821CC5">
        <w:rPr>
          <w:rFonts w:cstheme="minorHAnsi"/>
          <w:sz w:val="24"/>
          <w:szCs w:val="24"/>
          <w:shd w:val="clear" w:color="auto" w:fill="FFFFFF"/>
        </w:rPr>
        <w:t>tengan</w:t>
      </w:r>
      <w:r w:rsidR="0074363F">
        <w:rPr>
          <w:rFonts w:cstheme="minorHAnsi"/>
          <w:sz w:val="24"/>
          <w:szCs w:val="24"/>
          <w:shd w:val="clear" w:color="auto" w:fill="FFFFFF"/>
        </w:rPr>
        <w:t xml:space="preserve"> o no, implementado el Sistema de Gestión de Compras del SIIF (Sistema Integral de Información Financiera).</w:t>
      </w:r>
    </w:p>
    <w:p w14:paraId="43F74749" w14:textId="58141351" w:rsidR="00511B74" w:rsidRDefault="00856406" w:rsidP="0083790A">
      <w:pPr>
        <w:spacing w:after="100" w:afterAutospacing="1" w:line="120" w:lineRule="atLeast"/>
        <w:rPr>
          <w:rFonts w:cstheme="minorHAnsi"/>
          <w:b/>
          <w:shd w:val="clear" w:color="auto" w:fill="FFFFFF"/>
        </w:rPr>
      </w:pPr>
      <w:r w:rsidRPr="0083790A">
        <w:rPr>
          <w:rFonts w:cstheme="minorHAnsi"/>
          <w:b/>
          <w:sz w:val="24"/>
          <w:szCs w:val="24"/>
          <w:shd w:val="clear" w:color="auto" w:fill="FFFFFF"/>
        </w:rPr>
        <w:t>Introducción</w:t>
      </w:r>
      <w:r w:rsidRPr="0083790A">
        <w:rPr>
          <w:rFonts w:cstheme="minorHAnsi"/>
          <w:sz w:val="24"/>
          <w:szCs w:val="24"/>
          <w:shd w:val="clear" w:color="auto" w:fill="FFFFFF"/>
        </w:rPr>
        <w:t xml:space="preserve">: El siguiente instructivo está elaborado </w:t>
      </w:r>
      <w:r w:rsidR="007252B9" w:rsidRPr="0083790A">
        <w:rPr>
          <w:rFonts w:cstheme="minorHAnsi"/>
          <w:sz w:val="24"/>
          <w:szCs w:val="24"/>
          <w:shd w:val="clear" w:color="auto" w:fill="FFFFFF"/>
        </w:rPr>
        <w:t>para realizar</w:t>
      </w:r>
      <w:r w:rsidR="00A9747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0F11C6">
        <w:rPr>
          <w:rFonts w:cstheme="minorHAnsi"/>
          <w:sz w:val="24"/>
          <w:szCs w:val="24"/>
          <w:shd w:val="clear" w:color="auto" w:fill="FFFFFF"/>
        </w:rPr>
        <w:t>la carga de datos</w:t>
      </w:r>
      <w:r w:rsidR="006E6C1F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E6C1F" w:rsidRPr="0083790A">
        <w:rPr>
          <w:rFonts w:cstheme="minorHAnsi"/>
          <w:sz w:val="24"/>
          <w:szCs w:val="24"/>
          <w:shd w:val="clear" w:color="auto" w:fill="FFFFFF"/>
        </w:rPr>
        <w:t xml:space="preserve">en el </w:t>
      </w:r>
      <w:r w:rsidR="006E6C1F" w:rsidRPr="0083790A">
        <w:rPr>
          <w:rFonts w:cstheme="minorHAnsi"/>
          <w:b/>
          <w:sz w:val="24"/>
          <w:szCs w:val="24"/>
          <w:shd w:val="clear" w:color="auto" w:fill="FFFFFF"/>
        </w:rPr>
        <w:t>SIIF</w:t>
      </w:r>
      <w:r w:rsidR="006E6C1F">
        <w:rPr>
          <w:rFonts w:cstheme="minorHAnsi"/>
          <w:b/>
          <w:sz w:val="24"/>
          <w:szCs w:val="24"/>
          <w:shd w:val="clear" w:color="auto" w:fill="FFFFFF"/>
        </w:rPr>
        <w:t>,</w:t>
      </w:r>
      <w:r w:rsidR="000F11C6">
        <w:rPr>
          <w:rFonts w:cstheme="minorHAnsi"/>
          <w:sz w:val="24"/>
          <w:szCs w:val="24"/>
          <w:shd w:val="clear" w:color="auto" w:fill="FFFFFF"/>
        </w:rPr>
        <w:t xml:space="preserve"> para la publicación de </w:t>
      </w:r>
      <w:r w:rsidR="007252B9" w:rsidRPr="0083790A">
        <w:rPr>
          <w:rFonts w:cstheme="minorHAnsi"/>
          <w:sz w:val="24"/>
          <w:szCs w:val="24"/>
          <w:shd w:val="clear" w:color="auto" w:fill="FFFFFF"/>
        </w:rPr>
        <w:t xml:space="preserve">compras y </w:t>
      </w:r>
      <w:r w:rsidR="00511B74" w:rsidRPr="0083790A">
        <w:rPr>
          <w:rFonts w:cstheme="minorHAnsi"/>
          <w:sz w:val="24"/>
          <w:szCs w:val="24"/>
          <w:shd w:val="clear" w:color="auto" w:fill="FFFFFF"/>
        </w:rPr>
        <w:t>contrataciones</w:t>
      </w:r>
      <w:r w:rsidR="006E6C1F">
        <w:rPr>
          <w:rFonts w:cstheme="minorHAnsi"/>
          <w:sz w:val="24"/>
          <w:szCs w:val="24"/>
          <w:shd w:val="clear" w:color="auto" w:fill="FFFFFF"/>
        </w:rPr>
        <w:t>,</w:t>
      </w:r>
      <w:r w:rsidR="000F11C6">
        <w:rPr>
          <w:rFonts w:cstheme="minorHAnsi"/>
          <w:sz w:val="24"/>
          <w:szCs w:val="24"/>
          <w:shd w:val="clear" w:color="auto" w:fill="FFFFFF"/>
        </w:rPr>
        <w:t xml:space="preserve"> a </w:t>
      </w:r>
      <w:r w:rsidR="006E6C1F">
        <w:rPr>
          <w:rFonts w:cstheme="minorHAnsi"/>
          <w:sz w:val="24"/>
          <w:szCs w:val="24"/>
          <w:shd w:val="clear" w:color="auto" w:fill="FFFFFF"/>
        </w:rPr>
        <w:t>través</w:t>
      </w:r>
      <w:r w:rsidR="00511B74" w:rsidRPr="0083790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E6C1F">
        <w:rPr>
          <w:rFonts w:cstheme="minorHAnsi"/>
          <w:sz w:val="24"/>
          <w:szCs w:val="24"/>
          <w:shd w:val="clear" w:color="auto" w:fill="FFFFFF"/>
        </w:rPr>
        <w:t>del</w:t>
      </w:r>
      <w:r w:rsidR="00511B74" w:rsidRPr="0083790A">
        <w:rPr>
          <w:rFonts w:cstheme="minorHAnsi"/>
          <w:b/>
          <w:shd w:val="clear" w:color="auto" w:fill="FFFFFF"/>
        </w:rPr>
        <w:t xml:space="preserve"> MODULO SISTEMA DE COMPRAS Y CONTRATACIONES/</w:t>
      </w:r>
      <w:r w:rsidR="002606B3" w:rsidRPr="0083790A">
        <w:rPr>
          <w:rFonts w:cstheme="minorHAnsi"/>
          <w:b/>
          <w:shd w:val="clear" w:color="auto" w:fill="FFFFFF"/>
        </w:rPr>
        <w:t xml:space="preserve"> 0</w:t>
      </w:r>
      <w:r w:rsidR="005148EB">
        <w:rPr>
          <w:rFonts w:cstheme="minorHAnsi"/>
          <w:b/>
          <w:shd w:val="clear" w:color="auto" w:fill="FFFFFF"/>
        </w:rPr>
        <w:t>6</w:t>
      </w:r>
      <w:r w:rsidR="002606B3" w:rsidRPr="0083790A">
        <w:rPr>
          <w:rFonts w:cstheme="minorHAnsi"/>
          <w:b/>
          <w:shd w:val="clear" w:color="auto" w:fill="FFFFFF"/>
        </w:rPr>
        <w:t xml:space="preserve">. </w:t>
      </w:r>
      <w:r w:rsidR="001B1CC5" w:rsidRPr="0083790A">
        <w:rPr>
          <w:rFonts w:cstheme="minorHAnsi"/>
          <w:b/>
          <w:shd w:val="clear" w:color="auto" w:fill="FFFFFF"/>
        </w:rPr>
        <w:t>MODULO SISTEMA GESTION DE CONTENIDOS</w:t>
      </w:r>
      <w:r w:rsidR="00A97470">
        <w:rPr>
          <w:rFonts w:cstheme="minorHAnsi"/>
          <w:b/>
          <w:shd w:val="clear" w:color="auto" w:fill="FFFFFF"/>
        </w:rPr>
        <w:t>.</w:t>
      </w:r>
      <w:r w:rsidR="002E3814">
        <w:rPr>
          <w:rFonts w:cstheme="minorHAnsi"/>
          <w:b/>
          <w:shd w:val="clear" w:color="auto" w:fill="FFFFFF"/>
        </w:rPr>
        <w:t xml:space="preserve"> Cabe aclarar que los Organismos que tienen implementado el Sistema de Gestión de Compras, ingresaran a todo lo </w:t>
      </w:r>
      <w:r w:rsidR="003E4D26">
        <w:rPr>
          <w:rFonts w:cstheme="minorHAnsi"/>
          <w:b/>
          <w:shd w:val="clear" w:color="auto" w:fill="FFFFFF"/>
        </w:rPr>
        <w:t xml:space="preserve">que </w:t>
      </w:r>
      <w:r w:rsidR="002E3814">
        <w:rPr>
          <w:rFonts w:cstheme="minorHAnsi"/>
          <w:b/>
          <w:shd w:val="clear" w:color="auto" w:fill="FFFFFF"/>
        </w:rPr>
        <w:t>se describe a continuación</w:t>
      </w:r>
      <w:r w:rsidR="003E4D26">
        <w:rPr>
          <w:rFonts w:cstheme="minorHAnsi"/>
          <w:b/>
          <w:shd w:val="clear" w:color="auto" w:fill="FFFFFF"/>
        </w:rPr>
        <w:t>,</w:t>
      </w:r>
      <w:r w:rsidR="002E3814">
        <w:rPr>
          <w:rFonts w:cstheme="minorHAnsi"/>
          <w:b/>
          <w:shd w:val="clear" w:color="auto" w:fill="FFFFFF"/>
        </w:rPr>
        <w:t xml:space="preserve"> través de la </w:t>
      </w:r>
      <w:r w:rsidR="003E4D26">
        <w:rPr>
          <w:rFonts w:cstheme="minorHAnsi"/>
          <w:b/>
          <w:shd w:val="clear" w:color="auto" w:fill="FFFFFF"/>
        </w:rPr>
        <w:t>A</w:t>
      </w:r>
      <w:r w:rsidR="002E3814">
        <w:rPr>
          <w:rFonts w:cstheme="minorHAnsi"/>
          <w:b/>
          <w:shd w:val="clear" w:color="auto" w:fill="FFFFFF"/>
        </w:rPr>
        <w:t>genda</w:t>
      </w:r>
      <w:r w:rsidR="009F7AD9">
        <w:rPr>
          <w:rFonts w:cstheme="minorHAnsi"/>
          <w:b/>
          <w:shd w:val="clear" w:color="auto" w:fill="FFFFFF"/>
        </w:rPr>
        <w:t xml:space="preserve"> de Actividades</w:t>
      </w:r>
      <w:r w:rsidR="002E3814">
        <w:rPr>
          <w:rFonts w:cstheme="minorHAnsi"/>
          <w:b/>
          <w:shd w:val="clear" w:color="auto" w:fill="FFFFFF"/>
        </w:rPr>
        <w:t xml:space="preserve"> de</w:t>
      </w:r>
      <w:r w:rsidR="003E4D26">
        <w:rPr>
          <w:rFonts w:cstheme="minorHAnsi"/>
          <w:b/>
          <w:shd w:val="clear" w:color="auto" w:fill="FFFFFF"/>
        </w:rPr>
        <w:t xml:space="preserve"> la Gestión</w:t>
      </w:r>
      <w:r w:rsidR="009F7AD9">
        <w:rPr>
          <w:rFonts w:cstheme="minorHAnsi"/>
          <w:b/>
          <w:shd w:val="clear" w:color="auto" w:fill="FFFFFF"/>
        </w:rPr>
        <w:t xml:space="preserve"> que corresponda.</w:t>
      </w:r>
    </w:p>
    <w:p w14:paraId="00769D3B" w14:textId="77777777" w:rsidR="006941B5" w:rsidRPr="006941B5" w:rsidRDefault="006941B5" w:rsidP="00511B74">
      <w:pPr>
        <w:rPr>
          <w:rFonts w:cstheme="minorHAnsi"/>
          <w:b/>
          <w:sz w:val="28"/>
          <w:szCs w:val="28"/>
          <w:u w:val="single"/>
          <w:shd w:val="clear" w:color="auto" w:fill="FFFFFF"/>
        </w:rPr>
      </w:pPr>
      <w:r w:rsidRPr="006941B5">
        <w:rPr>
          <w:rFonts w:cstheme="minorHAnsi"/>
          <w:b/>
          <w:sz w:val="28"/>
          <w:szCs w:val="28"/>
          <w:u w:val="single"/>
          <w:shd w:val="clear" w:color="auto" w:fill="FFFFFF"/>
        </w:rPr>
        <w:t>Procedimientos:</w:t>
      </w:r>
    </w:p>
    <w:p w14:paraId="617A8E83" w14:textId="77777777" w:rsidR="006941B5" w:rsidRDefault="006941B5" w:rsidP="006941B5">
      <w:pPr>
        <w:rPr>
          <w:b/>
          <w:sz w:val="24"/>
        </w:rPr>
      </w:pPr>
      <w:r>
        <w:rPr>
          <w:b/>
          <w:sz w:val="24"/>
        </w:rPr>
        <w:t>P-</w:t>
      </w:r>
      <w:r w:rsidRPr="00B47B16">
        <w:rPr>
          <w:b/>
          <w:sz w:val="24"/>
        </w:rPr>
        <w:t>01.</w:t>
      </w:r>
      <w:r>
        <w:rPr>
          <w:b/>
          <w:sz w:val="24"/>
        </w:rPr>
        <w:t xml:space="preserve"> </w:t>
      </w:r>
      <w:r w:rsidR="00A97470">
        <w:rPr>
          <w:b/>
          <w:sz w:val="24"/>
        </w:rPr>
        <w:t>Administración de Procedimientos - Publicaciones</w:t>
      </w:r>
    </w:p>
    <w:p w14:paraId="35BA2CA1" w14:textId="77777777" w:rsidR="006941B5" w:rsidRDefault="006941B5" w:rsidP="006941B5">
      <w:pPr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P-02. </w:t>
      </w:r>
      <w:r w:rsidRPr="00AF0B20">
        <w:rPr>
          <w:rFonts w:cstheme="minorHAnsi"/>
          <w:b/>
          <w:sz w:val="24"/>
          <w:szCs w:val="24"/>
          <w:shd w:val="clear" w:color="auto" w:fill="FFFFFF"/>
        </w:rPr>
        <w:t>N</w:t>
      </w:r>
      <w:r w:rsidR="00AF0B20" w:rsidRPr="00AF0B20">
        <w:rPr>
          <w:rFonts w:cstheme="minorHAnsi"/>
          <w:b/>
          <w:sz w:val="24"/>
          <w:szCs w:val="24"/>
          <w:shd w:val="clear" w:color="auto" w:fill="FFFFFF"/>
        </w:rPr>
        <w:t>otas</w:t>
      </w:r>
      <w:r w:rsidRPr="00AF0B20">
        <w:rPr>
          <w:rFonts w:cstheme="minorHAnsi"/>
          <w:b/>
          <w:sz w:val="24"/>
          <w:szCs w:val="24"/>
          <w:shd w:val="clear" w:color="auto" w:fill="FFFFFF"/>
        </w:rPr>
        <w:t xml:space="preserve"> A</w:t>
      </w:r>
      <w:r w:rsidR="00AF0B20" w:rsidRPr="00AF0B20">
        <w:rPr>
          <w:rFonts w:cstheme="minorHAnsi"/>
          <w:b/>
          <w:sz w:val="24"/>
          <w:szCs w:val="24"/>
          <w:shd w:val="clear" w:color="auto" w:fill="FFFFFF"/>
        </w:rPr>
        <w:t>claratorias</w:t>
      </w:r>
      <w:r w:rsidRPr="00B47B16">
        <w:rPr>
          <w:rFonts w:cstheme="minorHAnsi"/>
          <w:b/>
          <w:shd w:val="clear" w:color="auto" w:fill="FFFFFF"/>
        </w:rPr>
        <w:t>/C</w:t>
      </w:r>
      <w:r w:rsidR="00AF0B20" w:rsidRPr="00B47B16">
        <w:rPr>
          <w:rFonts w:cstheme="minorHAnsi"/>
          <w:b/>
          <w:shd w:val="clear" w:color="auto" w:fill="FFFFFF"/>
        </w:rPr>
        <w:t>onsultas</w:t>
      </w:r>
    </w:p>
    <w:p w14:paraId="424EF727" w14:textId="77777777" w:rsidR="00E241DF" w:rsidRDefault="00E241DF" w:rsidP="00E241DF">
      <w:pPr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 xml:space="preserve">P-03. </w:t>
      </w:r>
      <w:r w:rsidR="00C713B7" w:rsidRPr="00C713B7">
        <w:rPr>
          <w:rFonts w:cstheme="minorHAnsi"/>
          <w:b/>
          <w:sz w:val="24"/>
          <w:szCs w:val="24"/>
          <w:shd w:val="clear" w:color="auto" w:fill="FFFFFF"/>
        </w:rPr>
        <w:t>Aprobación de A</w:t>
      </w:r>
      <w:r w:rsidR="00C713B7">
        <w:rPr>
          <w:rFonts w:cstheme="minorHAnsi"/>
          <w:b/>
          <w:sz w:val="24"/>
          <w:szCs w:val="24"/>
          <w:shd w:val="clear" w:color="auto" w:fill="FFFFFF"/>
        </w:rPr>
        <w:t>djudicaci</w:t>
      </w:r>
      <w:r w:rsidR="00A23C8A">
        <w:rPr>
          <w:rFonts w:cstheme="minorHAnsi"/>
          <w:b/>
          <w:sz w:val="24"/>
          <w:szCs w:val="24"/>
          <w:shd w:val="clear" w:color="auto" w:fill="FFFFFF"/>
        </w:rPr>
        <w:t>ones</w:t>
      </w:r>
    </w:p>
    <w:p w14:paraId="6A6C64C3" w14:textId="77777777" w:rsidR="00F910E0" w:rsidRDefault="00F910E0" w:rsidP="00E241DF">
      <w:pPr>
        <w:rPr>
          <w:rFonts w:cstheme="minorHAnsi"/>
          <w:b/>
          <w:sz w:val="24"/>
          <w:szCs w:val="24"/>
          <w:shd w:val="clear" w:color="auto" w:fill="FFFFFF"/>
        </w:rPr>
      </w:pPr>
      <w:bookmarkStart w:id="0" w:name="_Hlk101781095"/>
      <w:r>
        <w:rPr>
          <w:rFonts w:cstheme="minorHAnsi"/>
          <w:b/>
          <w:sz w:val="24"/>
          <w:szCs w:val="24"/>
          <w:shd w:val="clear" w:color="auto" w:fill="FFFFFF"/>
        </w:rPr>
        <w:t xml:space="preserve">P-04. </w:t>
      </w:r>
      <w:r w:rsidR="00141B87">
        <w:rPr>
          <w:rFonts w:cstheme="minorHAnsi"/>
          <w:b/>
          <w:sz w:val="24"/>
          <w:szCs w:val="24"/>
          <w:shd w:val="clear" w:color="auto" w:fill="FFFFFF"/>
        </w:rPr>
        <w:t>Administración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 de Procedimientos</w:t>
      </w:r>
      <w:r w:rsidR="0088634A">
        <w:rPr>
          <w:rFonts w:cstheme="minorHAnsi"/>
          <w:b/>
          <w:sz w:val="24"/>
          <w:szCs w:val="24"/>
          <w:shd w:val="clear" w:color="auto" w:fill="FFFFFF"/>
        </w:rPr>
        <w:t xml:space="preserve"> – C. Directa</w:t>
      </w:r>
    </w:p>
    <w:bookmarkEnd w:id="0"/>
    <w:p w14:paraId="5B62859F" w14:textId="77777777" w:rsidR="00CB2501" w:rsidRPr="00C713B7" w:rsidRDefault="00CB2501" w:rsidP="00E241DF">
      <w:pPr>
        <w:rPr>
          <w:rFonts w:cstheme="minorHAnsi"/>
          <w:b/>
          <w:sz w:val="24"/>
          <w:szCs w:val="24"/>
          <w:shd w:val="clear" w:color="auto" w:fill="FFFFFF"/>
        </w:rPr>
      </w:pPr>
    </w:p>
    <w:p w14:paraId="6DAD1D78" w14:textId="77777777" w:rsidR="00B47B16" w:rsidRPr="00B47B16" w:rsidRDefault="00B47B16" w:rsidP="00511B74">
      <w:pPr>
        <w:rPr>
          <w:rFonts w:cstheme="minorHAnsi"/>
          <w:b/>
          <w:sz w:val="24"/>
          <w:shd w:val="clear" w:color="auto" w:fill="FFFFFF"/>
        </w:rPr>
      </w:pPr>
      <w:r>
        <w:rPr>
          <w:b/>
          <w:sz w:val="24"/>
        </w:rPr>
        <w:t>P-</w:t>
      </w:r>
      <w:r w:rsidRPr="00B47B16">
        <w:rPr>
          <w:b/>
          <w:sz w:val="24"/>
        </w:rPr>
        <w:t>01.</w:t>
      </w:r>
      <w:r>
        <w:rPr>
          <w:b/>
          <w:sz w:val="24"/>
        </w:rPr>
        <w:t xml:space="preserve"> </w:t>
      </w:r>
      <w:r w:rsidR="00A97470">
        <w:rPr>
          <w:b/>
          <w:sz w:val="24"/>
        </w:rPr>
        <w:t xml:space="preserve">Administración de Procedimientos – </w:t>
      </w:r>
      <w:r w:rsidR="00141B87">
        <w:rPr>
          <w:b/>
          <w:sz w:val="24"/>
        </w:rPr>
        <w:t>Publicaciones</w:t>
      </w:r>
    </w:p>
    <w:p w14:paraId="25507656" w14:textId="77777777" w:rsidR="006013A5" w:rsidRPr="006013A5" w:rsidRDefault="006013A5">
      <w:pPr>
        <w:rPr>
          <w:rFonts w:cstheme="minorHAnsi"/>
          <w:shd w:val="clear" w:color="auto" w:fill="FFFFFF"/>
        </w:rPr>
      </w:pPr>
      <w:r w:rsidRPr="006013A5">
        <w:rPr>
          <w:rFonts w:cstheme="minorHAnsi"/>
          <w:b/>
          <w:shd w:val="clear" w:color="auto" w:fill="FFFFFF"/>
        </w:rPr>
        <w:t xml:space="preserve">A </w:t>
      </w:r>
      <w:r w:rsidR="00511B74">
        <w:rPr>
          <w:rFonts w:cstheme="minorHAnsi"/>
          <w:shd w:val="clear" w:color="auto" w:fill="FFFFFF"/>
        </w:rPr>
        <w:t>–</w:t>
      </w:r>
      <w:r w:rsidRPr="006013A5">
        <w:rPr>
          <w:rFonts w:cstheme="minorHAnsi"/>
          <w:shd w:val="clear" w:color="auto" w:fill="FFFFFF"/>
        </w:rPr>
        <w:t xml:space="preserve"> </w:t>
      </w:r>
      <w:r w:rsidR="00A24BDB">
        <w:rPr>
          <w:rFonts w:cstheme="minorHAnsi"/>
          <w:shd w:val="clear" w:color="auto" w:fill="FFFFFF"/>
        </w:rPr>
        <w:t xml:space="preserve">Para acceder, </w:t>
      </w:r>
      <w:r w:rsidR="00511B74">
        <w:rPr>
          <w:rFonts w:cstheme="minorHAnsi"/>
          <w:shd w:val="clear" w:color="auto" w:fill="FFFFFF"/>
        </w:rPr>
        <w:t>e</w:t>
      </w:r>
      <w:r w:rsidRPr="006013A5">
        <w:rPr>
          <w:rFonts w:cstheme="minorHAnsi"/>
          <w:shd w:val="clear" w:color="auto" w:fill="FFFFFF"/>
        </w:rPr>
        <w:t xml:space="preserve">l usuario </w:t>
      </w:r>
      <w:r w:rsidR="00843046">
        <w:rPr>
          <w:rFonts w:cstheme="minorHAnsi"/>
          <w:shd w:val="clear" w:color="auto" w:fill="FFFFFF"/>
        </w:rPr>
        <w:t xml:space="preserve">deberá ingresar </w:t>
      </w:r>
      <w:r w:rsidR="00511B74">
        <w:rPr>
          <w:rFonts w:cstheme="minorHAnsi"/>
          <w:shd w:val="clear" w:color="auto" w:fill="FFFFFF"/>
        </w:rPr>
        <w:t xml:space="preserve">con </w:t>
      </w:r>
      <w:r w:rsidR="00B52BE1">
        <w:rPr>
          <w:rFonts w:cstheme="minorHAnsi"/>
          <w:shd w:val="clear" w:color="auto" w:fill="FFFFFF"/>
        </w:rPr>
        <w:t>su clave y contraseña</w:t>
      </w:r>
      <w:r w:rsidR="00A24BDB">
        <w:rPr>
          <w:rFonts w:cstheme="minorHAnsi"/>
          <w:shd w:val="clear" w:color="auto" w:fill="FFFFFF"/>
        </w:rPr>
        <w:t xml:space="preserve"> del SIIF</w:t>
      </w:r>
      <w:r w:rsidR="00B52BE1">
        <w:rPr>
          <w:rFonts w:cstheme="minorHAnsi"/>
          <w:shd w:val="clear" w:color="auto" w:fill="FFFFFF"/>
        </w:rPr>
        <w:t>,</w:t>
      </w:r>
      <w:r w:rsidR="00D75BE1" w:rsidRPr="00B52BE1">
        <w:rPr>
          <w:rFonts w:cstheme="minorHAnsi"/>
          <w:shd w:val="clear" w:color="auto" w:fill="FFFFFF"/>
        </w:rPr>
        <w:t xml:space="preserve"> con su</w:t>
      </w:r>
      <w:r w:rsidRPr="006013A5">
        <w:rPr>
          <w:rFonts w:cstheme="minorHAnsi"/>
          <w:shd w:val="clear" w:color="auto" w:fill="FFFFFF"/>
        </w:rPr>
        <w:t xml:space="preserve"> perfil de carga y puesta en curso de</w:t>
      </w:r>
      <w:r w:rsidR="00843046">
        <w:rPr>
          <w:rFonts w:cstheme="minorHAnsi"/>
          <w:shd w:val="clear" w:color="auto" w:fill="FFFFFF"/>
        </w:rPr>
        <w:t>l S</w:t>
      </w:r>
      <w:r w:rsidR="00D75BE1">
        <w:rPr>
          <w:rFonts w:cstheme="minorHAnsi"/>
          <w:shd w:val="clear" w:color="auto" w:fill="FFFFFF"/>
        </w:rPr>
        <w:t>ubsistema Gestión de Contenidos,</w:t>
      </w:r>
      <w:r w:rsidRPr="006013A5">
        <w:rPr>
          <w:rFonts w:cstheme="minorHAnsi"/>
          <w:shd w:val="clear" w:color="auto" w:fill="FFFFFF"/>
        </w:rPr>
        <w:t xml:space="preserve"> realizar lo siguiente</w:t>
      </w:r>
      <w:r w:rsidR="00843046">
        <w:rPr>
          <w:rFonts w:cstheme="minorHAnsi"/>
          <w:shd w:val="clear" w:color="auto" w:fill="FFFFFF"/>
        </w:rPr>
        <w:t>:</w:t>
      </w:r>
    </w:p>
    <w:p w14:paraId="1AD890E5" w14:textId="77777777" w:rsidR="0094766E" w:rsidRPr="008325E0" w:rsidRDefault="00E941D8" w:rsidP="00E941D8">
      <w:pPr>
        <w:pStyle w:val="Prrafodelista"/>
        <w:numPr>
          <w:ilvl w:val="0"/>
          <w:numId w:val="1"/>
        </w:numPr>
      </w:pPr>
      <w:r>
        <w:t>Ingres</w:t>
      </w:r>
      <w:r w:rsidR="00843046">
        <w:t>ar</w:t>
      </w:r>
      <w:r>
        <w:t xml:space="preserve"> al sistema </w:t>
      </w:r>
      <w:r w:rsidR="00877A27">
        <w:t xml:space="preserve">SIIF, </w:t>
      </w:r>
      <w:r w:rsidR="00843046">
        <w:t>Seleccionar</w:t>
      </w:r>
      <w:r w:rsidR="0063535F">
        <w:t xml:space="preserve"> </w:t>
      </w:r>
      <w:r>
        <w:t xml:space="preserve">Sistema </w:t>
      </w:r>
      <w:r w:rsidR="00877A27">
        <w:t>de Compras y Contrataciones</w:t>
      </w:r>
      <w:r w:rsidR="00F55066">
        <w:t>/</w:t>
      </w:r>
      <w:proofErr w:type="gramStart"/>
      <w:r w:rsidR="00EB2CA1">
        <w:t>06</w:t>
      </w:r>
      <w:r w:rsidR="006E39AC">
        <w:t>.</w:t>
      </w:r>
      <w:r w:rsidR="006013A5">
        <w:t>Gestión</w:t>
      </w:r>
      <w:proofErr w:type="gramEnd"/>
      <w:r>
        <w:t xml:space="preserve"> de Contenidos /</w:t>
      </w:r>
      <w:r w:rsidR="006E39AC">
        <w:t>01.</w:t>
      </w:r>
      <w:r w:rsidR="00EB2CA1">
        <w:t>Administración de Procedimientos - Publicaciones</w:t>
      </w:r>
      <w:r>
        <w:t>:</w:t>
      </w:r>
    </w:p>
    <w:p w14:paraId="013B57E5" w14:textId="77777777" w:rsidR="008158A0" w:rsidRDefault="002408C9" w:rsidP="00E941D8">
      <w:r>
        <w:rPr>
          <w:noProof/>
          <w:lang w:val="es-ES" w:eastAsia="es-ES"/>
        </w:rPr>
        <w:drawing>
          <wp:inline distT="0" distB="0" distL="0" distR="0" wp14:anchorId="548B8309" wp14:editId="072EE204">
            <wp:extent cx="3133725" cy="153352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7903B" w14:textId="77777777" w:rsidR="00D75BE1" w:rsidRPr="00B91A22" w:rsidRDefault="00843046" w:rsidP="00E941D8">
      <w:pPr>
        <w:pStyle w:val="Prrafodelista"/>
        <w:numPr>
          <w:ilvl w:val="0"/>
          <w:numId w:val="1"/>
        </w:numPr>
      </w:pPr>
      <w:r w:rsidRPr="00B91A22">
        <w:t xml:space="preserve">El sistema </w:t>
      </w:r>
      <w:r w:rsidR="00E941D8" w:rsidRPr="00B91A22">
        <w:t>pregunta</w:t>
      </w:r>
      <w:r w:rsidRPr="00B91A22">
        <w:t>rá</w:t>
      </w:r>
      <w:r w:rsidR="00E941D8" w:rsidRPr="00B91A22">
        <w:t xml:space="preserve"> </w:t>
      </w:r>
      <w:r w:rsidRPr="00B91A22">
        <w:t>¿</w:t>
      </w:r>
      <w:r w:rsidR="005C2A15" w:rsidRPr="00B91A22">
        <w:t xml:space="preserve">Es una publicación </w:t>
      </w:r>
      <w:r w:rsidR="00D75BE1" w:rsidRPr="00B91A22">
        <w:t>relacionada con</w:t>
      </w:r>
      <w:r w:rsidR="00E941D8" w:rsidRPr="00B91A22">
        <w:t xml:space="preserve"> </w:t>
      </w:r>
      <w:r w:rsidR="00593522" w:rsidRPr="00B91A22">
        <w:t>Gestión</w:t>
      </w:r>
      <w:r w:rsidR="007B5539" w:rsidRPr="00B91A22">
        <w:t xml:space="preserve"> de Compra</w:t>
      </w:r>
      <w:r w:rsidR="00FA152E" w:rsidRPr="00B91A22">
        <w:t>s</w:t>
      </w:r>
      <w:r w:rsidRPr="00B91A22">
        <w:t>?</w:t>
      </w:r>
      <w:r w:rsidR="007B5539" w:rsidRPr="00B91A22">
        <w:t xml:space="preserve">, </w:t>
      </w:r>
      <w:r w:rsidRPr="00B91A22">
        <w:t>D</w:t>
      </w:r>
      <w:r w:rsidR="00E941D8" w:rsidRPr="00B91A22">
        <w:t xml:space="preserve">ebe seleccionar la </w:t>
      </w:r>
      <w:r w:rsidR="00593522" w:rsidRPr="00B91A22">
        <w:t>Opción</w:t>
      </w:r>
      <w:r w:rsidRPr="00B91A22">
        <w:t>:</w:t>
      </w:r>
    </w:p>
    <w:p w14:paraId="23550F70" w14:textId="015B3D51" w:rsidR="00E941D8" w:rsidRPr="00B91A22" w:rsidRDefault="00D75BE1" w:rsidP="00D75BE1">
      <w:pPr>
        <w:pStyle w:val="Prrafodelista"/>
      </w:pPr>
      <w:r w:rsidRPr="00B91A22">
        <w:lastRenderedPageBreak/>
        <w:t xml:space="preserve">                                                  </w:t>
      </w:r>
      <w:r w:rsidR="00843046" w:rsidRPr="00B91A22">
        <w:t>-</w:t>
      </w:r>
      <w:r w:rsidR="007B5539" w:rsidRPr="00B91A22">
        <w:t xml:space="preserve"> </w:t>
      </w:r>
      <w:r w:rsidR="00E941D8" w:rsidRPr="00B91A22">
        <w:rPr>
          <w:b/>
        </w:rPr>
        <w:t>NO</w:t>
      </w:r>
      <w:r w:rsidR="005C2A15" w:rsidRPr="00B91A22">
        <w:rPr>
          <w:b/>
        </w:rPr>
        <w:t>,</w:t>
      </w:r>
      <w:r w:rsidR="00843046" w:rsidRPr="00B91A22">
        <w:rPr>
          <w:b/>
        </w:rPr>
        <w:t xml:space="preserve"> cuando </w:t>
      </w:r>
      <w:r w:rsidR="00E80FCA">
        <w:rPr>
          <w:b/>
        </w:rPr>
        <w:t>el Procedimiento</w:t>
      </w:r>
      <w:r w:rsidR="000C0A95" w:rsidRPr="00B91A22">
        <w:rPr>
          <w:b/>
        </w:rPr>
        <w:t>, no esté vinculad</w:t>
      </w:r>
      <w:r w:rsidR="00E80FCA">
        <w:rPr>
          <w:b/>
        </w:rPr>
        <w:t>o</w:t>
      </w:r>
      <w:r w:rsidR="000C0A95" w:rsidRPr="00B91A22">
        <w:rPr>
          <w:b/>
        </w:rPr>
        <w:t xml:space="preserve"> a una Gestión de Compras del Módulo GESTIÓN DE COMPRAS.</w:t>
      </w:r>
    </w:p>
    <w:p w14:paraId="113DFF20" w14:textId="4BFF0D57" w:rsidR="000C0A95" w:rsidRPr="000F15A1" w:rsidRDefault="000C0A95" w:rsidP="000F15A1">
      <w:pPr>
        <w:pStyle w:val="Prrafodelista"/>
        <w:spacing w:after="0" w:line="360" w:lineRule="auto"/>
        <w:ind w:left="2832"/>
        <w:rPr>
          <w:b/>
        </w:rPr>
      </w:pPr>
      <w:r w:rsidRPr="00B91A22">
        <w:rPr>
          <w:b/>
        </w:rPr>
        <w:t xml:space="preserve">        -</w:t>
      </w:r>
      <w:r w:rsidR="00D75BE1" w:rsidRPr="00B91A22">
        <w:rPr>
          <w:b/>
        </w:rPr>
        <w:t xml:space="preserve"> </w:t>
      </w:r>
      <w:r w:rsidRPr="00B91A22">
        <w:rPr>
          <w:b/>
        </w:rPr>
        <w:t>SI</w:t>
      </w:r>
      <w:r w:rsidR="005C2A15" w:rsidRPr="00B91A22">
        <w:rPr>
          <w:b/>
        </w:rPr>
        <w:t>,</w:t>
      </w:r>
      <w:r w:rsidRPr="00B91A22">
        <w:rPr>
          <w:b/>
        </w:rPr>
        <w:t xml:space="preserve"> cuando </w:t>
      </w:r>
      <w:r w:rsidR="00E80FCA">
        <w:rPr>
          <w:b/>
        </w:rPr>
        <w:t>el Procedimiento</w:t>
      </w:r>
      <w:r w:rsidRPr="00B91A22">
        <w:rPr>
          <w:b/>
        </w:rPr>
        <w:t>, esté vinculad</w:t>
      </w:r>
      <w:r w:rsidR="00E80FCA">
        <w:rPr>
          <w:b/>
        </w:rPr>
        <w:t>o</w:t>
      </w:r>
      <w:r w:rsidRPr="00B91A22">
        <w:rPr>
          <w:b/>
        </w:rPr>
        <w:t xml:space="preserve"> </w:t>
      </w:r>
      <w:r w:rsidR="00AC2D6F" w:rsidRPr="00B91A22">
        <w:rPr>
          <w:b/>
        </w:rPr>
        <w:t xml:space="preserve">a </w:t>
      </w:r>
      <w:r w:rsidRPr="00B91A22">
        <w:rPr>
          <w:b/>
        </w:rPr>
        <w:t>una Gestión de Compras del Módulo GESTIÓN DE COMPRAS.</w:t>
      </w:r>
    </w:p>
    <w:p w14:paraId="12713463" w14:textId="1C368D13" w:rsidR="00E941D8" w:rsidRDefault="003E4D26" w:rsidP="00E941D8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3C615DB" wp14:editId="13220C17">
                <wp:simplePos x="0" y="0"/>
                <wp:positionH relativeFrom="column">
                  <wp:posOffset>3634740</wp:posOffset>
                </wp:positionH>
                <wp:positionV relativeFrom="paragraph">
                  <wp:posOffset>1230630</wp:posOffset>
                </wp:positionV>
                <wp:extent cx="1099185" cy="90805"/>
                <wp:effectExtent l="38100" t="19050" r="0" b="23495"/>
                <wp:wrapNone/>
                <wp:docPr id="109" name="Flecha: hacia la izquierda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185" cy="90805"/>
                        </a:xfrm>
                        <a:prstGeom prst="leftArrow">
                          <a:avLst>
                            <a:gd name="adj1" fmla="val 50000"/>
                            <a:gd name="adj2" fmla="val 302622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F26B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109" o:spid="_x0000_s1026" type="#_x0000_t66" style="position:absolute;margin-left:286.2pt;margin-top:96.9pt;width:86.55pt;height:7.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vFVQIAAOQEAAAOAAAAZHJzL2Uyb0RvYy54bWysVNtu2zAMfR+wfxD0vviyOE2MOEWRrsOA&#10;7gJ0+wBFkmNtuk1S4nRfX0p2Um8D+jDMD4JISueQR6TX1ycl0ZE7L4xucDHLMeKaGib0vsHfvt69&#10;WWLkA9GMSKN5gx+5x9eb16/Wva15aTojGXcIQLSve9vgLgRbZ5mnHVfEz4zlGoKtcYoEMN0+Y470&#10;gK5kVub5IuuNY9YZyr0H7+0QxJuE37achs9t63lAssGQW0irS+surtlmTeq9I7YTdEyD/EMWiggN&#10;pBeoWxIIOjjxF5QS1Blv2jCjRmWmbQXlqQaopsj/qOahI5anWkAcby8y+f8HSz8dH+wXF1P39t7Q&#10;Hx5ps+2I3vMb50zfccKArohCZb319eVCNDxcRbv+o2HwtOQQTNLg1DoVAaE6dEpSP16k5qeAKDiL&#10;fLUqlhVGFGKrfJlXiYHU58vW+fCeG4XipsGStyEllBjI8d6HJDdDmqhIzr4XGLVKwusdiURVDt/4&#10;upMz5fTM27xclOXIO0JmpD4zJ02MFOxOSJmM2JR8Kx0CBqCklOuwSAnJgwIRBv/imRrc0H6De352&#10;A0Vq74gEooI1JZEa9aBIVVYJ+LfY5drLCVzF4ofapwkk18vkSgSYRilUg5cx3RElNsE7zdKsBCLk&#10;sAcoqceuiI0QZ87XO8MeoSmcGUYNfg2w6Yz7hVEPY9Zg//NAHMdIftDQWKtiPo9zmYx5dVWC4aaR&#10;3TRCNAWoBgeMhu02DLN8sE7sO2Aqkmra3EAztiKcu3bIakwWRinpPo59nNWpnU49/5w2TwAAAP//&#10;AwBQSwMEFAAGAAgAAAAhAPsQMijgAAAACwEAAA8AAABkcnMvZG93bnJldi54bWxMj0FPg0AQhe8m&#10;/ofNmPRmF7BYRJamMe210ZYQvW3ZFUjZWWS3gP/e8aTHyfvy5nvZZjYdG/XgWosCwmUATGNlVYu1&#10;gOK0v0+AOS9Ryc6iFvCtHWzy25tMpspO+KbHo68ZlaBLpYDG+z7l3FWNNtItba+Rsk87GOnpHGqu&#10;BjlRuel4FASP3MgW6UMje/3S6OpyvBoBrix2ZVGOU7F9DU/vH8p9XQ6JEIu7efsMzOvZ/8Hwq0/q&#10;kJPT2V5ROdYJiNfRilAKnh5oAxHrVRwDOwuIgiQEnmf8/4b8BwAA//8DAFBLAQItABQABgAIAAAA&#10;IQC2gziS/gAAAOEBAAATAAAAAAAAAAAAAAAAAAAAAABbQ29udGVudF9UeXBlc10ueG1sUEsBAi0A&#10;FAAGAAgAAAAhADj9If/WAAAAlAEAAAsAAAAAAAAAAAAAAAAALwEAAF9yZWxzLy5yZWxzUEsBAi0A&#10;FAAGAAgAAAAhAAlzm8VVAgAA5AQAAA4AAAAAAAAAAAAAAAAALgIAAGRycy9lMm9Eb2MueG1sUEsB&#10;Ai0AFAAGAAgAAAAhAPsQMijgAAAACwEAAA8AAAAAAAAAAAAAAAAArwQAAGRycy9kb3ducmV2Lnht&#10;bFBLBQYAAAAABAAEAPMAAAC8BQAAAAA=&#10;" fillcolor="#fabf8f [1945]" strokecolor="#e36c0a [2409]"/>
            </w:pict>
          </mc:Fallback>
        </mc:AlternateContent>
      </w:r>
      <w:r w:rsidR="0063535F" w:rsidRPr="0063535F">
        <w:rPr>
          <w:noProof/>
          <w:lang w:val="es-ES" w:eastAsia="es-ES"/>
        </w:rPr>
        <w:drawing>
          <wp:inline distT="0" distB="0" distL="0" distR="0" wp14:anchorId="0928FED5" wp14:editId="2C3BC155">
            <wp:extent cx="3153215" cy="1943371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37190" w14:textId="77777777" w:rsidR="00E941D8" w:rsidRDefault="00E941D8" w:rsidP="00E941D8"/>
    <w:p w14:paraId="6558729C" w14:textId="77777777" w:rsidR="00E941D8" w:rsidRDefault="00E941D8" w:rsidP="00E941D8">
      <w:r>
        <w:t xml:space="preserve">3. En el campo Unidad </w:t>
      </w:r>
      <w:r w:rsidR="00FB0252">
        <w:t>Orgánica</w:t>
      </w:r>
      <w:r>
        <w:t xml:space="preserve">, </w:t>
      </w:r>
      <w:r w:rsidR="0063535F">
        <w:t xml:space="preserve">debe seleccionar la </w:t>
      </w:r>
      <w:r w:rsidR="00FB0252">
        <w:t>Unidad Orgánica</w:t>
      </w:r>
      <w:r w:rsidR="0063535F">
        <w:t xml:space="preserve"> que corresponda al Organismo Contratante</w:t>
      </w:r>
      <w:r>
        <w:t xml:space="preserve">. Luego presione botón </w:t>
      </w:r>
      <w:r w:rsidRPr="00E941D8">
        <w:rPr>
          <w:bdr w:val="single" w:sz="4" w:space="0" w:color="auto"/>
        </w:rPr>
        <w:t>Consultar</w:t>
      </w:r>
      <w:r>
        <w:t>.</w:t>
      </w:r>
    </w:p>
    <w:p w14:paraId="0D31A796" w14:textId="29A03E93" w:rsidR="00E941D8" w:rsidRDefault="003E4D26" w:rsidP="00E941D8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1A2518D" wp14:editId="4664F1E2">
                <wp:simplePos x="0" y="0"/>
                <wp:positionH relativeFrom="column">
                  <wp:posOffset>5311140</wp:posOffset>
                </wp:positionH>
                <wp:positionV relativeFrom="paragraph">
                  <wp:posOffset>514350</wp:posOffset>
                </wp:positionV>
                <wp:extent cx="510540" cy="90805"/>
                <wp:effectExtent l="19050" t="19050" r="3810" b="23495"/>
                <wp:wrapNone/>
                <wp:docPr id="106" name="Flecha: hacia la izquierda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64DC7" id="Flecha: hacia la izquierda 106" o:spid="_x0000_s1026" type="#_x0000_t66" style="position:absolute;margin-left:418.2pt;margin-top:40.5pt;width:40.2pt;height:7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NBUwIAAOMEAAAOAAAAZHJzL2Uyb0RvYy54bWysVNtu2zAMfR+wfxD0vtgO4rQx4hRFug4D&#10;ugvQ7QMUXWJtuk1S4nRfP0p2Um8D+jDMD4JISueQR6TXNyet0JH7IK1pcTUrMeKGWibNvsVfv9y/&#10;ucYoRGIYUdbwFj/xgG82r1+te9fwue2sYtwjADGh6V2LuxhdUxSBdlyTMLOOGwgK6zWJYPp9wTzp&#10;AV2rYl6Wy6K3njlvKQ8BvHdDEG8yvhCcxk9CBB6RajHkFvPq87pLa7FZk2bvieskHdMg/5CFJtIA&#10;6QXqjkSCDl7+BaUl9TZYEWfU6sIKISnPNUA1VflHNY8dcTzXAuIEd5Ep/D9Y+vH46D77lHpwD5Z+&#10;D8jYbUfMnt96b/uOEwZ0VRKq6F1oLheSEeAq2vUfLIOnJYdoswYn4XUChOrQKUv9dJGanyKi4Kyr&#10;sl7Ag1AIrcrrss4EpDnfdT7Ed9xqlDYtVlzEnE8mIMeHELPaDBmiEzf7VmEktILHOxKF6hK+8XEn&#10;Z+bTM9WirOvVyDtCFqQ5M2dJrJLsXiqVjdSTfKs8AgagpJSbuMwJqYMGDQb/8pka3NB9g3txdgNF&#10;7u6EBJqCNSVRBvWgSD2vM/Bvscu1lxO4SsUPtU8TyK6XybWMMIxK6hZfp3RHlNQDbw3LoxKJVMMe&#10;oJQZmyL1QRq50Owse4Ke8HaYNPgzwKaz/idGPUxZi8OPA/EcI/XeQF+tqkXqgpiNRX01B8NPI7tp&#10;hBgKUC2OGA3bbRxG+eC83HfAVGXVjL2FXhQynpt2yGpMFiYp6z5OfRrVqZ1PPf+bNr8AAAD//wMA&#10;UEsDBBQABgAIAAAAIQA+Vqmr3QAAAAkBAAAPAAAAZHJzL2Rvd25yZXYueG1sTI9BT4NAEIXvJv6H&#10;zZh4swtWCSJL0xi9Gm0J0duWHYGUnUV2C/jvnZ709l7my5v38s1iezHh6DtHCuJVBAKpdqajRkG5&#10;f7lJQfigyejeESr4QQ+b4vIi15lxM73jtAuN4BDymVbQhjBkUvq6Rav9yg1IfPtyo9WB7dhIM+qZ&#10;w20vb6MokVZ3xB9aPeBTi/Vxd7IKfFU+V2U1zeX2Ld5/fBr/fXxNlbq+WraPIAIu4Q+Gc32uDgV3&#10;OrgTGS96Bek6uWOURcybGHiIE95yYHG/Blnk8v+C4hcAAP//AwBQSwECLQAUAAYACAAAACEAtoM4&#10;kv4AAADhAQAAEwAAAAAAAAAAAAAAAAAAAAAAW0NvbnRlbnRfVHlwZXNdLnhtbFBLAQItABQABgAI&#10;AAAAIQA4/SH/1gAAAJQBAAALAAAAAAAAAAAAAAAAAC8BAABfcmVscy8ucmVsc1BLAQItABQABgAI&#10;AAAAIQAEM7NBUwIAAOMEAAAOAAAAAAAAAAAAAAAAAC4CAABkcnMvZTJvRG9jLnhtbFBLAQItABQA&#10;BgAIAAAAIQA+Vqmr3QAAAAkBAAAPAAAAAAAAAAAAAAAAAK0EAABkcnMvZG93bnJldi54bWxQSwUG&#10;AAAAAAQABADzAAAAtwUAAAAA&#10;" fillcolor="#fabf8f [1945]" strokecolor="#e36c0a [2409]"/>
            </w:pict>
          </mc:Fallback>
        </mc:AlternateContent>
      </w:r>
      <w:r w:rsidR="0063535F" w:rsidRPr="0063535F">
        <w:rPr>
          <w:noProof/>
          <w:lang w:val="es-ES" w:eastAsia="es-ES"/>
        </w:rPr>
        <w:drawing>
          <wp:inline distT="0" distB="0" distL="0" distR="0" wp14:anchorId="73ADE02B" wp14:editId="17224B64">
            <wp:extent cx="5400040" cy="922614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1496A" w14:textId="77777777" w:rsidR="00CE7035" w:rsidRDefault="00CE7035" w:rsidP="00E941D8"/>
    <w:p w14:paraId="44F6E1F6" w14:textId="58FC43C9" w:rsidR="00FB0252" w:rsidRDefault="00FB0252" w:rsidP="00E941D8">
      <w:r>
        <w:t>Otro ejemplo:</w:t>
      </w:r>
    </w:p>
    <w:p w14:paraId="4E47643F" w14:textId="0790C0DB" w:rsidR="00FB0252" w:rsidRDefault="003E4D26" w:rsidP="00E941D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7F8C8D" wp14:editId="57237D74">
                <wp:simplePos x="0" y="0"/>
                <wp:positionH relativeFrom="rightMargin">
                  <wp:align>left</wp:align>
                </wp:positionH>
                <wp:positionV relativeFrom="paragraph">
                  <wp:posOffset>119380</wp:posOffset>
                </wp:positionV>
                <wp:extent cx="510540" cy="90805"/>
                <wp:effectExtent l="19050" t="19050" r="3810" b="23495"/>
                <wp:wrapNone/>
                <wp:docPr id="105" name="Flecha: hacia la izquierda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B3657" id="Flecha: hacia la izquierda 105" o:spid="_x0000_s1026" type="#_x0000_t66" style="position:absolute;margin-left:0;margin-top:9.4pt;width:40.2pt;height:7.15pt;z-index:25167667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SlUQIAANkEAAAOAAAAZHJzL2Uyb0RvYy54bWysVNuO0zAQfUfiHyy/0yRV0kvUdLXqUoS0&#10;XKSFD3AdJzH4hu02LV/P2Em7AaR9QOTB8szY58yc8WRzd5YCnZh1XKsKZ7MUI6aorrlqK/z1y/7N&#10;CiPniaqJ0IpV+MIcvtu+frXpTcnmutOiZhYBiHJlbyrceW/KJHG0Y5K4mTZMQbDRVhIPpm2T2pIe&#10;0KVI5mm6SHpta2M1Zc6B92EI4m3EbxpG/aemccwjUWHIzcfVxvUQ1mS7IWVriek4HdMg/5CFJFwB&#10;6Q3qgXiCjpb/BSU5tdrpxs+ololuGk5ZrAGqydI/qnnqiGGxFhDHmZtM7v/B0o+nJ/PZhtSdedT0&#10;u0NK7zqiWnZvre47Rmqgy4JQSW9cebsQDAdX0aH/oGtoLTl6HTU4N1YGQKgOnaPUl5vU7OwRBWeR&#10;pUUODaEQWqertIgEpLzeNdb5d0xLFDYVFqzxMZ9IQE6Pzke1a6SIDNz1twyjRgpo3okIVKTwjc2d&#10;nJlPz2R5WhTrkXeETEh5ZY6SaMHrPRciGrY97IRFgF/h/XK9yBcxG3GUIMDgXjzzghue3uDOr27A&#10;dwMMyAn7Kb5QqAcxinkRYX+LjZde5F6Gooeap9zR9RKv5B5GUHBZ4VXIc8QInX+r6jggnnAx7AFI&#10;qPEphO6HQXPlQdcXeAlWD/MF/wPYdNr+xKiH2aqw+3EklmEk3it4TessD7330ciL5RwMO40cphGi&#10;KEBV2GM0bHd+GOCjsbztgCmLgil9Dy+w4f76VIesxmRhfqLk46yHAZ3a8dTzH2n7CwAA//8DAFBL&#10;AwQUAAYACAAAACEAsMoiydwAAAAFAQAADwAAAGRycy9kb3ducmV2LnhtbEyPwU7DMBBE70j8g7VI&#10;XBB1QhGK0jgVCnBAgkMbuLvxNomw11HsNKFfz3KC486MZt4W28VZccIx9J4UpKsEBFLjTU+tgo/6&#10;5TYDEaImo60nVPCNAbbl5UWhc+Nn2uFpH1vBJRRyraCLccilDE2HToeVH5DYO/rR6cjn2Eoz6pnL&#10;nZV3SfIgne6JFzo9YNVh87WfnAKbDp8T1dXz2zw9vdev1flmcWelrq+Wxw2IiEv8C8MvPqNDyUwH&#10;P5EJwirgRyKrGfOzmyX3IA4K1usUZFnI//TlDwAAAP//AwBQSwECLQAUAAYACAAAACEAtoM4kv4A&#10;AADhAQAAEwAAAAAAAAAAAAAAAAAAAAAAW0NvbnRlbnRfVHlwZXNdLnhtbFBLAQItABQABgAIAAAA&#10;IQA4/SH/1gAAAJQBAAALAAAAAAAAAAAAAAAAAC8BAABfcmVscy8ucmVsc1BLAQItABQABgAIAAAA&#10;IQCFbOSlUQIAANkEAAAOAAAAAAAAAAAAAAAAAC4CAABkcnMvZTJvRG9jLnhtbFBLAQItABQABgAI&#10;AAAAIQCwyiLJ3AAAAAUBAAAPAAAAAAAAAAAAAAAAAKsEAABkcnMvZG93bnJldi54bWxQSwUGAAAA&#10;AAQABADzAAAAtAUAAAAA&#10;" fillcolor="#fac090" strokecolor="#e46c0a">
                <w10:wrap anchorx="margin"/>
              </v:shape>
            </w:pict>
          </mc:Fallback>
        </mc:AlternateContent>
      </w:r>
      <w:r w:rsidR="00FB0252">
        <w:rPr>
          <w:noProof/>
          <w:lang w:val="es-ES" w:eastAsia="es-ES"/>
        </w:rPr>
        <w:drawing>
          <wp:inline distT="0" distB="0" distL="0" distR="0" wp14:anchorId="59BC2542" wp14:editId="408FBC1C">
            <wp:extent cx="5400040" cy="441457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E1A03" w14:textId="77777777" w:rsidR="00CE7035" w:rsidRDefault="00CE7035" w:rsidP="00E941D8"/>
    <w:p w14:paraId="23DDA279" w14:textId="722A47B7" w:rsidR="00E941D8" w:rsidRDefault="00E941D8" w:rsidP="00E941D8">
      <w:r>
        <w:t xml:space="preserve">4. Se despliega la pantalla de carga, donde debe seleccionar el botón </w:t>
      </w:r>
      <w:r w:rsidRPr="00E941D8">
        <w:rPr>
          <w:bdr w:val="single" w:sz="4" w:space="0" w:color="auto"/>
        </w:rPr>
        <w:t>Alta</w:t>
      </w:r>
      <w:r>
        <w:t xml:space="preserve">. </w:t>
      </w:r>
    </w:p>
    <w:p w14:paraId="08AED0C8" w14:textId="7058B112" w:rsidR="00E941D8" w:rsidRDefault="003E4D26" w:rsidP="00E941D8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F10BC66" wp14:editId="79955131">
                <wp:simplePos x="0" y="0"/>
                <wp:positionH relativeFrom="column">
                  <wp:posOffset>3867150</wp:posOffset>
                </wp:positionH>
                <wp:positionV relativeFrom="paragraph">
                  <wp:posOffset>465455</wp:posOffset>
                </wp:positionV>
                <wp:extent cx="358140" cy="205740"/>
                <wp:effectExtent l="13335" t="13335" r="28575" b="9525"/>
                <wp:wrapNone/>
                <wp:docPr id="10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custGeom>
                          <a:avLst/>
                          <a:gdLst>
                            <a:gd name="T0" fmla="*/ 255821 w 21600"/>
                            <a:gd name="T1" fmla="*/ 0 h 21600"/>
                            <a:gd name="T2" fmla="*/ 153486 w 21600"/>
                            <a:gd name="T3" fmla="*/ 68580 h 21600"/>
                            <a:gd name="T4" fmla="*/ 0 w 21600"/>
                            <a:gd name="T5" fmla="*/ 171460 h 21600"/>
                            <a:gd name="T6" fmla="*/ 153486 w 21600"/>
                            <a:gd name="T7" fmla="*/ 205740 h 21600"/>
                            <a:gd name="T8" fmla="*/ 306972 w 21600"/>
                            <a:gd name="T9" fmla="*/ 142875 h 21600"/>
                            <a:gd name="T10" fmla="*/ 358140 w 21600"/>
                            <a:gd name="T11" fmla="*/ 6858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4400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542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B1D6" id="AutoShape 6" o:spid="_x0000_s1026" style="position:absolute;margin-left:304.5pt;margin-top:36.65pt;width:28.2pt;height:16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XDI8QMAAI4LAAAOAAAAZHJzL2Uyb0RvYy54bWysVtuOpDYQfY+Uf7B4jJQB09y6NT2r1Ww2&#10;irS5SNv5AA+YBgUwsd1NT75+j81l3JnQmY3yAgYfH5frVJXr/t2lbciZS1WLbu/Ru8AjvMtFUXfH&#10;vff74eP3mUeUZl3BGtHxvffMlffu4dtv7od+x0NRiabgkoCkU7uh33uV1v3O91Ve8ZapO9HzDpOl&#10;kC3T+JRHv5BsAHvb+GEQJP4gZNFLkXOl8PfDOOk9WP6y5Ln+tSwV16TZe7BN26e0zyfz9B/u2e4o&#10;WV/V+WQG+w9WtKzusOlC9YFpRk6yfkXV1rkUSpT6LhetL8qyzrk9A05Dg7+d5nPFem7PAueofnGT&#10;+v9o81/On/vfpDFd9Z9E/ocinXisWHfk76UUQ8VZge2ocZQ/9Gq3LDAfCkvJ0/CzKCAtO2lhfXAp&#10;ZWsIcTpysa5+XlzNL5rk+LmJMxpBkBxTYRCnGJsd2G5enJ+U/pELS8TOn5QelSowsn4uSMda7HoA&#10;Sdk2EO07n4RxnIWUDCSkSTCLuyCpgwxI9c+g0AHReBNlyRrdxkEmWZytUkYOMFhjix0QTWmUrNIl&#10;LvKmhamDHJ28dmpk6eLETZBs03DNzq2DpFGYpfEaJ3WVGfVeI6WuNDd9Sa/0SZNtlIYBgdgBnnG8&#10;SaaMfhHdlYnSdJtEUOrWAleuNy1wpYuzbRZGtzdwBbyNdAW8jXQFXI0xei1eBJ+tZYGrHc1iGq1J&#10;F7rS2bRzOZHQxzllWTVncX7ppjTGiKDWII0hrMnrXihTM0xWozIcxrrDdsCZWQe+uYIjKgx8MxWR&#10;1/DoCg6JDTxehcdXcAhm4OkqPLmCQwsD367C0yu4yRODRxKMJdBaD8/hPblJ4h4zN9iBght32MEo&#10;iVvsEGIt7rEDVLD1sWfaeNl6EkMyoLraUkiqeWTmWnHmB2FR2ribxlEIRlgxl+EXRNO5yG0YIygB&#10;RNrN2Bkxv/uRM9xEyL2vg9IIQTm5Yaab3yPt6Ky34pZ7AO6ceeb3ZKYJbmvm12D/9fST1990+lfO&#10;ny3MG6H4GBNGWHs/LgqbAHHuSCWauvhYN41R1bZP/LGR5MwQNizPeafHIG1OLa7r8b+tgmPg4Dca&#10;pfE3JFhEWJjs5lebNJ0Jr20cjslyNbcsu21AGk87QR3HgDkCFpbXm7e1Rt/Y1O3ey4y5dgnbmXbl&#10;h66wuaBZ3YxjKz445pbFdIdq9ySKZ7QvUoxNIZpYDCoh//LIgIZw76k/T0xyjzQ/dWiBtibmkH32&#10;I4oRAUhBd+bJnWFdDqq9pz3UNzN81PjCklMv62OFnagtAp14j7aprE17Y+0brZo+0PTZo08Nqukq&#10;3W+LemmjH74AAAD//wMAUEsDBBQABgAIAAAAIQC+7pfn4QAAAAoBAAAPAAAAZHJzL2Rvd25yZXYu&#10;eG1sTI/LTsMwEEX3SPyDNUhsELVp05SEOBVUsKnEouWxdmM3jojHke024e8ZVrAczdG951bryfXs&#10;bELsPEq4mwlgBhuvO2wlvL+93N4Di0mhVr1HI+HbRFjXlxeVKrUfcWfO+9QyCsFYKgk2paHkPDbW&#10;OBVnfjBIv6MPTiU6Q8t1UCOFu57Phci5Ux1Sg1WD2VjTfO1PTgLPNsfiE+cf+Bqet8pmTzdjsZPy&#10;+mp6fACWzJT+YPjVJ3WoyengT6gj6yXkoqAtScJqsQBGQJ4vM2AHIsVyBbyu+P8J9Q8AAAD//wMA&#10;UEsBAi0AFAAGAAgAAAAhALaDOJL+AAAA4QEAABMAAAAAAAAAAAAAAAAAAAAAAFtDb250ZW50X1R5&#10;cGVzXS54bWxQSwECLQAUAAYACAAAACEAOP0h/9YAAACUAQAACwAAAAAAAAAAAAAAAAAvAQAAX3Jl&#10;bHMvLnJlbHNQSwECLQAUAAYACAAAACEA5e1wyPEDAACOCwAADgAAAAAAAAAAAAAAAAAuAgAAZHJz&#10;L2Uyb0RvYy54bWxQSwECLQAUAAYACAAAACEAvu6X5+EAAAAKAQAADwAAAAAAAAAAAAAAAABLBgAA&#10;ZHJzL2Rvd25yZXYueG1sUEsFBgAAAAAEAAQA8wAAAFkHAAAAAA==&#10;" path="m15429,l9257,7200r3086,l12343,14400,,14400r,7200l18514,21600r,-14400l21600,7200,15429,xe" fillcolor="#fabf8f [1945]" strokecolor="#e36c0a [2409]">
                <v:stroke joinstyle="miter"/>
                <v:path o:connecttype="custom" o:connectlocs="4241654,0;2544883,653225;0,1633157;2544883,1959674;5089766,1360884;5938160,653225" o:connectangles="270,180,180,90,0,0" textboxrect="0,14400,18514,21600"/>
              </v:shape>
            </w:pict>
          </mc:Fallback>
        </mc:AlternateContent>
      </w:r>
      <w:r w:rsidR="00E941D8">
        <w:rPr>
          <w:noProof/>
          <w:lang w:val="es-ES" w:eastAsia="es-ES"/>
        </w:rPr>
        <w:drawing>
          <wp:inline distT="0" distB="0" distL="0" distR="0" wp14:anchorId="0E60D703" wp14:editId="0A7F3ED6">
            <wp:extent cx="5400040" cy="498246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7D27B" w14:textId="77777777" w:rsidR="00CE7035" w:rsidRDefault="00CE7035" w:rsidP="00E941D8"/>
    <w:p w14:paraId="5DB84F5F" w14:textId="4046E123" w:rsidR="00E941D8" w:rsidRDefault="00CE7035" w:rsidP="00E941D8">
      <w:r>
        <w:t>Luego, s</w:t>
      </w:r>
      <w:r w:rsidR="00E941D8">
        <w:t xml:space="preserve">e despliega la pantalla </w:t>
      </w:r>
      <w:r w:rsidR="00394071">
        <w:t>para</w:t>
      </w:r>
      <w:r w:rsidR="00E941D8">
        <w:t xml:space="preserve"> carga</w:t>
      </w:r>
      <w:r w:rsidR="00394071">
        <w:t>r los</w:t>
      </w:r>
      <w:r w:rsidR="00E941D8">
        <w:t xml:space="preserve"> Datos:</w:t>
      </w:r>
    </w:p>
    <w:p w14:paraId="02C9CB01" w14:textId="77777777" w:rsidR="00E941D8" w:rsidRDefault="00253BF7" w:rsidP="00E941D8">
      <w:r>
        <w:rPr>
          <w:noProof/>
          <w:lang w:val="es-ES" w:eastAsia="es-ES"/>
        </w:rPr>
        <w:lastRenderedPageBreak/>
        <w:drawing>
          <wp:inline distT="0" distB="0" distL="0" distR="0" wp14:anchorId="16ACCE31" wp14:editId="4E9A3FFA">
            <wp:extent cx="5400040" cy="3402062"/>
            <wp:effectExtent l="0" t="0" r="0" b="825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D9086" w14:textId="77777777" w:rsidR="00E941D8" w:rsidRDefault="00D24DD8" w:rsidP="00E941D8">
      <w:r>
        <w:t xml:space="preserve">4.1- </w:t>
      </w:r>
      <w:r w:rsidR="00E941D8">
        <w:t xml:space="preserve">En la </w:t>
      </w:r>
      <w:r w:rsidR="006013A5">
        <w:t>primera</w:t>
      </w:r>
      <w:r w:rsidR="00E941D8">
        <w:t xml:space="preserve"> pestaña </w:t>
      </w:r>
      <w:r w:rsidR="00E941D8" w:rsidRPr="00D24DD8">
        <w:rPr>
          <w:b/>
        </w:rPr>
        <w:t>Datos Principales</w:t>
      </w:r>
      <w:r w:rsidR="00E941D8">
        <w:t xml:space="preserve"> </w:t>
      </w:r>
      <w:r w:rsidR="00966E70">
        <w:t xml:space="preserve">se debe </w:t>
      </w:r>
      <w:r w:rsidR="00E941D8">
        <w:t>ingres</w:t>
      </w:r>
      <w:r w:rsidR="00AA6026">
        <w:t>ar</w:t>
      </w:r>
      <w:r w:rsidR="00E941D8">
        <w:t>:</w:t>
      </w:r>
    </w:p>
    <w:p w14:paraId="761E3022" w14:textId="77777777" w:rsidR="00012A22" w:rsidRDefault="00593522" w:rsidP="00FB0252">
      <w:pPr>
        <w:pStyle w:val="Prrafodelista"/>
        <w:numPr>
          <w:ilvl w:val="0"/>
          <w:numId w:val="2"/>
        </w:numPr>
      </w:pPr>
      <w:r w:rsidRPr="0063535F">
        <w:rPr>
          <w:b/>
        </w:rPr>
        <w:t>Nú</w:t>
      </w:r>
      <w:r w:rsidR="005A4433">
        <w:rPr>
          <w:b/>
        </w:rPr>
        <w:t>mero de Procedimiento</w:t>
      </w:r>
      <w:r w:rsidR="0063535F">
        <w:t>: D</w:t>
      </w:r>
      <w:r>
        <w:t xml:space="preserve">ebe colocar el </w:t>
      </w:r>
      <w:r w:rsidR="00012A22">
        <w:t xml:space="preserve">asignado por la </w:t>
      </w:r>
      <w:r w:rsidR="00DB74FC">
        <w:t>repartición, respetando formato (XXXX/Año).</w:t>
      </w:r>
    </w:p>
    <w:p w14:paraId="7F2975D1" w14:textId="77777777" w:rsidR="00E941D8" w:rsidRDefault="0063535F" w:rsidP="00FB0252">
      <w:pPr>
        <w:pStyle w:val="Prrafodelista"/>
        <w:numPr>
          <w:ilvl w:val="0"/>
          <w:numId w:val="2"/>
        </w:numPr>
      </w:pPr>
      <w:r w:rsidRPr="0063535F">
        <w:rPr>
          <w:b/>
        </w:rPr>
        <w:t>Selección del marco legal</w:t>
      </w:r>
      <w:r>
        <w:t xml:space="preserve">: </w:t>
      </w:r>
      <w:r w:rsidR="00E941D8">
        <w:t xml:space="preserve">Ley de Contrataciones Ley 2000 A o Ley de Obra </w:t>
      </w:r>
      <w:r w:rsidR="00593522">
        <w:t>Pública</w:t>
      </w:r>
      <w:r w:rsidR="00066E0E">
        <w:t xml:space="preserve"> </w:t>
      </w:r>
      <w:proofErr w:type="spellStart"/>
      <w:r w:rsidR="00FB0252">
        <w:t>N°</w:t>
      </w:r>
      <w:proofErr w:type="spellEnd"/>
      <w:r w:rsidR="00FB0252">
        <w:t xml:space="preserve"> 12</w:t>
      </w:r>
      <w:r w:rsidR="00E941D8">
        <w:t>8 A</w:t>
      </w:r>
      <w:r w:rsidR="00FB0252">
        <w:t>.</w:t>
      </w:r>
    </w:p>
    <w:p w14:paraId="7499E1A9" w14:textId="77777777" w:rsidR="00DD5260" w:rsidRDefault="00B02D79" w:rsidP="00B02D79">
      <w:pPr>
        <w:pStyle w:val="Prrafodelista"/>
        <w:numPr>
          <w:ilvl w:val="0"/>
          <w:numId w:val="2"/>
        </w:numPr>
        <w:jc w:val="both"/>
      </w:pPr>
      <w:r>
        <w:rPr>
          <w:b/>
        </w:rPr>
        <w:t>Expe</w:t>
      </w:r>
      <w:r w:rsidRPr="0063535F">
        <w:rPr>
          <w:b/>
        </w:rPr>
        <w:t>diente</w:t>
      </w:r>
      <w:r>
        <w:t>: Debe colocar el Número de Expediente de la Contratación, puede utilizar los buscadores.</w:t>
      </w:r>
      <w:r w:rsidR="00585FA7">
        <w:t xml:space="preserve"> Seleccione con doble </w:t>
      </w:r>
      <w:proofErr w:type="spellStart"/>
      <w:r w:rsidR="00585FA7">
        <w:t>click</w:t>
      </w:r>
      <w:proofErr w:type="spellEnd"/>
      <w:r>
        <w:t xml:space="preserve"> el expediente correspondiente.</w:t>
      </w:r>
    </w:p>
    <w:p w14:paraId="4E7311A5" w14:textId="77777777" w:rsidR="00FB3DF0" w:rsidRDefault="00FB3DF0" w:rsidP="00DD5260">
      <w:pPr>
        <w:pStyle w:val="Prrafodelista"/>
      </w:pPr>
    </w:p>
    <w:p w14:paraId="2F78CD85" w14:textId="77777777" w:rsidR="00FB3DF0" w:rsidRDefault="00FB3DF0" w:rsidP="00DD5260">
      <w:pPr>
        <w:pStyle w:val="Prrafodelista"/>
      </w:pPr>
      <w:r>
        <w:rPr>
          <w:noProof/>
          <w:lang w:val="es-ES" w:eastAsia="es-ES"/>
        </w:rPr>
        <w:drawing>
          <wp:inline distT="0" distB="0" distL="0" distR="0" wp14:anchorId="013D9604" wp14:editId="0E95486B">
            <wp:extent cx="5181600" cy="2695575"/>
            <wp:effectExtent l="0" t="0" r="0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0991" cy="26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3458" w14:textId="77777777" w:rsidR="00FB0252" w:rsidRDefault="00FB0252" w:rsidP="00E941D8"/>
    <w:p w14:paraId="39F1E352" w14:textId="2C65710C" w:rsidR="00FB0252" w:rsidRDefault="0063535F" w:rsidP="0063535F">
      <w:pPr>
        <w:pStyle w:val="Prrafodelista"/>
        <w:numPr>
          <w:ilvl w:val="0"/>
          <w:numId w:val="2"/>
        </w:numPr>
        <w:jc w:val="both"/>
      </w:pPr>
      <w:r w:rsidRPr="00B23255">
        <w:rPr>
          <w:b/>
        </w:rPr>
        <w:lastRenderedPageBreak/>
        <w:t>Título</w:t>
      </w:r>
      <w:r>
        <w:rPr>
          <w:b/>
        </w:rPr>
        <w:t>:</w:t>
      </w:r>
      <w:r w:rsidR="00B23255">
        <w:t xml:space="preserve"> d</w:t>
      </w:r>
      <w:r w:rsidR="00E32276">
        <w:t xml:space="preserve">ebe indicar el </w:t>
      </w:r>
      <w:r>
        <w:t>o</w:t>
      </w:r>
      <w:r w:rsidR="00E32276">
        <w:t xml:space="preserve">bjeto </w:t>
      </w:r>
      <w:r>
        <w:t>de la contratación</w:t>
      </w:r>
      <w:r w:rsidR="00E32276">
        <w:t xml:space="preserve">. </w:t>
      </w:r>
      <w:r>
        <w:t>Se sugiere</w:t>
      </w:r>
      <w:r w:rsidR="00CE7035">
        <w:t xml:space="preserve"> incluir</w:t>
      </w:r>
      <w:r w:rsidR="00E32276">
        <w:t xml:space="preserve"> la descripción que figura en el </w:t>
      </w:r>
      <w:r>
        <w:t>catálogo</w:t>
      </w:r>
      <w:r w:rsidR="00DB02C7">
        <w:t xml:space="preserve"> de bienes y servicios, Conce</w:t>
      </w:r>
      <w:r w:rsidR="00E32276">
        <w:t xml:space="preserve">pto del Gasto, </w:t>
      </w:r>
      <w:r>
        <w:t>tercer</w:t>
      </w:r>
      <w:r w:rsidR="00B23255">
        <w:t xml:space="preserve"> nivel</w:t>
      </w:r>
      <w:r w:rsidR="000C5CC6">
        <w:t xml:space="preserve">. Se muestra para mayor claridad </w:t>
      </w:r>
      <w:r>
        <w:t>cómo</w:t>
      </w:r>
      <w:r w:rsidR="000C5CC6">
        <w:t xml:space="preserve"> se </w:t>
      </w:r>
      <w:r w:rsidR="00E32276">
        <w:t>busca</w:t>
      </w:r>
      <w:r w:rsidR="000C5CC6">
        <w:t xml:space="preserve"> esto en el catálogo:</w:t>
      </w:r>
    </w:p>
    <w:p w14:paraId="0FAA81FB" w14:textId="687E227A" w:rsidR="000C5CC6" w:rsidRDefault="003E4D26" w:rsidP="00EE45B2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46976" behindDoc="0" locked="0" layoutInCell="1" allowOverlap="1" wp14:anchorId="48BC1849" wp14:editId="013EFD0A">
                <wp:simplePos x="0" y="0"/>
                <wp:positionH relativeFrom="column">
                  <wp:posOffset>520064</wp:posOffset>
                </wp:positionH>
                <wp:positionV relativeFrom="paragraph">
                  <wp:posOffset>1635760</wp:posOffset>
                </wp:positionV>
                <wp:extent cx="0" cy="1666875"/>
                <wp:effectExtent l="76200" t="0" r="38100" b="28575"/>
                <wp:wrapNone/>
                <wp:docPr id="103" name="Conector recto de flech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2061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03" o:spid="_x0000_s1026" type="#_x0000_t32" style="position:absolute;margin-left:40.95pt;margin-top:128.8pt;width:0;height:131.25pt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/+5AEAALMDAAAOAAAAZHJzL2Uyb0RvYy54bWysU01vGyEQvVfqf0Dc611HshOtvM7BaXpJ&#10;20hJf8AYZr2owCDAXvvfd8CO+3WrekHMDLx583is7o/OigPGZMj3cj5rpUCvSBu/6+W318cPd1Kk&#10;DF6DJY+9PGGS9+v371ZT6PCGRrIao2AQn7op9HLMOXRNk9SIDtKMAnouDhQdZA7jrtERJkZ3trlp&#10;22UzUdQhksKUOPtwLsp1xR8GVPnrMCTMwvaSueW6xrpuy9qsV9DtIoTRqAsN+AcWDoznpleoB8gg&#10;9tH8BeWMipRoyDNFrqFhMArrDDzNvP1jmpcRAtZZWJwUrjKl/wervhw2/jkW6uroX8ITqe9JeNqM&#10;4HdYCbyeAj/cvEjVTCF11yslSOE5iu30mTSfgX2mqsJxiK5A8nziWMU+XcXGYxbqnFScnS+Xy7vb&#10;RUWH7u1iiCl/QnKibHqZcgSzG/OGvOcnpTivbeDwlHKhBd3bhdLV06Oxtr6s9WLiHovSoZQSWaNL&#10;tQbFZLixURyA7QFKoc/Les7uHY90zt8u2vZiFE6znc7pmuLO1aoFpfL4rUGkvdeVx4igP172GYzl&#10;vchV1xwNK21RFqIOtRQW+SeV3Xky6y+6F6mLr1O3JX16jqVcInZGbX1xcbHer3E99fOvrX8AAAD/&#10;/wMAUEsDBBQABgAIAAAAIQBkqeoL3wAAAAkBAAAPAAAAZHJzL2Rvd25yZXYueG1sTI9NS8NAEIbv&#10;gv9hGcGL2E2i/UjMpKjgUaiNIN6m2WkSuh8hu23jv3f1oseZeXjnecv1ZLQ48eh7ZxHSWQKCbeNU&#10;b1uE9/rldgXCB7KKtLOM8MUe1tXlRUmFcmf7xqdtaEUMsb4ghC6EoZDSNx0b8jM3sI23vRsNhTiO&#10;rVQjnWO40TJLkoU01Nv4oaOBnztuDtujQfg4yDrfvDZKkn66u99/5jfLOke8vpoeH0AEnsIfDD/6&#10;UR2q6LRzR6u80AirNI8kQjZfLkBE4HexQ5hnSQqyKuX/BtU3AAAA//8DAFBLAQItABQABgAIAAAA&#10;IQC2gziS/gAAAOEBAAATAAAAAAAAAAAAAAAAAAAAAABbQ29udGVudF9UeXBlc10ueG1sUEsBAi0A&#10;FAAGAAgAAAAhADj9If/WAAAAlAEAAAsAAAAAAAAAAAAAAAAALwEAAF9yZWxzLy5yZWxzUEsBAi0A&#10;FAAGAAgAAAAhALPKT/7kAQAAswMAAA4AAAAAAAAAAAAAAAAALgIAAGRycy9lMm9Eb2MueG1sUEsB&#10;Ai0AFAAGAAgAAAAhAGSp6gvfAAAACQEAAA8AAAAAAAAAAAAAAAAAPgQAAGRycy9kb3ducmV2Lnht&#10;bFBLBQYAAAAABAAEAPMAAABKBQAAAAA=&#10;" strokecolor="#e36c0a [2409]" strokeweight="1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2C324750" wp14:editId="6F7F232D">
                <wp:simplePos x="0" y="0"/>
                <wp:positionH relativeFrom="column">
                  <wp:posOffset>-41910</wp:posOffset>
                </wp:positionH>
                <wp:positionV relativeFrom="paragraph">
                  <wp:posOffset>1129030</wp:posOffset>
                </wp:positionV>
                <wp:extent cx="561975" cy="219075"/>
                <wp:effectExtent l="0" t="0" r="28575" b="9525"/>
                <wp:wrapNone/>
                <wp:docPr id="100" name="Grup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219075"/>
                          <a:chOff x="1635" y="3852"/>
                          <a:chExt cx="885" cy="345"/>
                        </a:xfrm>
                      </wpg:grpSpPr>
                      <wps:wsp>
                        <wps:cNvPr id="10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025" y="3952"/>
                            <a:ext cx="495" cy="143"/>
                          </a:xfrm>
                          <a:prstGeom prst="rightArrow">
                            <a:avLst>
                              <a:gd name="adj1" fmla="val 50000"/>
                              <a:gd name="adj2" fmla="val 86538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35" y="3852"/>
                            <a:ext cx="39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BE826A" w14:textId="77777777" w:rsidR="007252B9" w:rsidRPr="000C5CC6" w:rsidRDefault="007252B9">
                              <w:pPr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 w:rsidRPr="000C5CC6"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24750" id="Grupo 100" o:spid="_x0000_s1026" style="position:absolute;left:0;text-align:left;margin-left:-3.3pt;margin-top:88.9pt;width:44.25pt;height:17.25pt;z-index:251642880" coordorigin="1635,3852" coordsize="88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aVMQMAAD0JAAAOAAAAZHJzL2Uyb0RvYy54bWzMVtlu1DAUfUfiHyy/0yyzdCZqpirdhFSg&#10;UssHeBJnAccOtqeZ8vVcXyczaYEiiqjIQ2T72nc5PucmR8fbRpA7rk2tZEqjg5ASLjOV17JM6afb&#10;izcLSoxlMmdCSZ7Se27o8er1q6OuTXisKiVyrgk4kSbp2pRW1rZJEJis4g0zB6rlEoyF0g2zMNVl&#10;kGvWgfdGBHEYzoNO6bzVKuPGwOqZN9IV+i8KntmPRWG4JSKlkJvFt8b32r2D1RFLSs3aqs76NNgz&#10;smhYLSHoztUZs4xsdP2Dq6bOtDKqsAeZagJVFHXGsQaoJgofVXOp1abFWsqkK9sdTADtI5ye7Tb7&#10;cHep25v2WvvsYXilsi8GcAm6tkzGdjcv/Way7t6rHO6TbazCwreFbpwLKIlsEd/7Hb58a0kGi7N5&#10;tDycUZKBKY6WIYwR/6yCS3KnovkEzGCdLGbxYDvvTy8W/dHJFM8FLPFBMdE+MXfxwCSzB8v8HVg3&#10;FWs53oFxYFxrUueQaBhRIlkDCJwAAriJRJFL2cWHjQOkxuNJpDqtmCz5idaqqzjLIS/cD9mPDriJ&#10;gdv4LcBxGPdQLQeoBpinyx6oaDpxGe2AYkmrjb3kqiFukFJdl5XFjPAO2d2VsciDvC+O5Z+h0KIR&#10;IIo7JsgshMdfTDnaE4/3LOazyaKP23uEDIbIzr1Ros4vaiFw4qTOT4UmEAAIlWVc2jnmIzYNsMyv&#10;z/eRYdnxBbdPh2UIgU3DecKSHwQRknQpBaRm6PiBbXfs6QQOXe2+9HECuPR08Ka20ONE3aR04dLt&#10;vTgSnMscFWBZLfwYXAmJ4vNE8IRaq/weSKGVb2DQcGFQKf2Nkg6aV0rN1w3TnBLxTgKxltF06rod&#10;TqazwxgmemxZjy1MZuAqpZYSPzy1vkNuWiSII6q7Kakc14vaOk45ovqs+glo7sXEB3zz4rt1nH+r&#10;tiTCdjGSErFbWB9S/1cq/EnDGlQ4WQLortM9bld7LQwqhK8UAoxq8YL9tVx0ud6J5QKfXmsPSP0H&#10;hF+X/nrHaotGPH15ttvtegsw7Cn2/xMfv0HwjcbW0/9PuJ+A8RyFsv/rWX0HAAD//wMAUEsDBBQA&#10;BgAIAAAAIQCgerBA4AAAAAkBAAAPAAAAZHJzL2Rvd25yZXYueG1sTI/BSsNAEIbvgu+wjOCt3WyK&#10;aY3ZlFLUUxFsBfG2TaZJaHY2ZLdJ+vaOJ3ucmY9/vj9bT7YVA/a+caRBzSMQSIUrG6o0fB3eZisQ&#10;PhgqTesINVzRwzq/v8tMWrqRPnHYh0pwCPnUaKhD6FIpfVGjNX7uOiS+nVxvTeCxr2TZm5HDbSvj&#10;KEqkNQ3xh9p0uK2xOO8vVsP7aMbNQr0Ou/Npe/05PH187xRq/fgwbV5ABJzCPwx/+qwOOTsd3YVK&#10;L1oNsyRhkvfLJVdgYKWeQRw1xCpegMwzedsg/wUAAP//AwBQSwECLQAUAAYACAAAACEAtoM4kv4A&#10;AADhAQAAEwAAAAAAAAAAAAAAAAAAAAAAW0NvbnRlbnRfVHlwZXNdLnhtbFBLAQItABQABgAIAAAA&#10;IQA4/SH/1gAAAJQBAAALAAAAAAAAAAAAAAAAAC8BAABfcmVscy8ucmVsc1BLAQItABQABgAIAAAA&#10;IQA4XTaVMQMAAD0JAAAOAAAAAAAAAAAAAAAAAC4CAABkcnMvZTJvRG9jLnhtbFBLAQItABQABgAI&#10;AAAAIQCgerBA4AAAAAkBAAAPAAAAAAAAAAAAAAAAAIsFAABkcnMvZG93bnJldi54bWxQSwUGAAAA&#10;AAQABADzAAAAmAY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1" o:spid="_x0000_s1027" type="#_x0000_t13" style="position:absolute;left:2025;top:3952;width:49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2QvQAAANwAAAAPAAAAZHJzL2Rvd25yZXYueG1sRE9LCsIw&#10;EN0L3iGM4E7TKohUYxFBEFz5QVwOzdjWNpPSRK23N4Lgbh7vO8u0M7V4UutKywricQSCOLO65FzB&#10;+bQdzUE4j6yxtkwK3uQgXfV7S0y0ffGBnkefixDCLkEFhfdNIqXLCjLoxrYhDtzNtgZ9gG0udYuv&#10;EG5qOYmimTRYcmgosKFNQVl1fBgFpqwu04ffm20z4c0+vur79ayVGg669QKEp87/xT/3Tof5UQzf&#10;Z8IFcvUBAAD//wMAUEsBAi0AFAAGAAgAAAAhANvh9svuAAAAhQEAABMAAAAAAAAAAAAAAAAAAAAA&#10;AFtDb250ZW50X1R5cGVzXS54bWxQSwECLQAUAAYACAAAACEAWvQsW78AAAAVAQAACwAAAAAAAAAA&#10;AAAAAAAfAQAAX3JlbHMvLnJlbHNQSwECLQAUAAYACAAAACEA02KdkL0AAADcAAAADwAAAAAAAAAA&#10;AAAAAAAHAgAAZHJzL2Rvd25yZXYueG1sUEsFBgAAAAADAAMAtwAAAPECAAAAAA==&#10;" fillcolor="#fabf8f [1945]" strokecolor="#e36c0a [2409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635;top:3852;width:39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ETowgAAANwAAAAPAAAAZHJzL2Rvd25yZXYueG1sRE9NawIx&#10;EL0X/A9hBG+aKCK6NYooiheRbsX2ON2Mu4ubybKJuu2vN4VCb/N4nzNftrYSd2p86VjDcKBAEGfO&#10;lJxrOL1v+1MQPiAbrByThm/ysFx0XuaYGPfgN7qnIRcxhH2CGooQ6kRKnxVk0Q9cTRy5i2sshgib&#10;XJoGHzHcVnKk1ERaLDk2FFjTuqDsmt6sBp+pyfk4Ts8fX3JHPzNjNp+7g9a9brt6BRGoDf/iP/fe&#10;xPlqBL/PxAvk4gkAAP//AwBQSwECLQAUAAYACAAAACEA2+H2y+4AAACFAQAAEwAAAAAAAAAAAAAA&#10;AAAAAAAAW0NvbnRlbnRfVHlwZXNdLnhtbFBLAQItABQABgAIAAAAIQBa9CxbvwAAABUBAAALAAAA&#10;AAAAAAAAAAAAAB8BAABfcmVscy8ucmVsc1BLAQItABQABgAIAAAAIQD1eETowgAAANwAAAAPAAAA&#10;AAAAAAAAAAAAAAcCAABkcnMvZG93bnJldi54bWxQSwUGAAAAAAMAAwC3AAAA9gIAAAAA&#10;" strokecolor="white [3212]">
                  <v:textbox>
                    <w:txbxContent>
                      <w:p w14:paraId="29BE826A" w14:textId="77777777" w:rsidR="007252B9" w:rsidRPr="000C5CC6" w:rsidRDefault="007252B9">
                        <w:pPr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</w:pPr>
                        <w:r w:rsidRPr="000C5CC6"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4AE75E2D" wp14:editId="44875B2A">
                <wp:simplePos x="0" y="0"/>
                <wp:positionH relativeFrom="column">
                  <wp:posOffset>262890</wp:posOffset>
                </wp:positionH>
                <wp:positionV relativeFrom="paragraph">
                  <wp:posOffset>1433830</wp:posOffset>
                </wp:positionV>
                <wp:extent cx="561975" cy="219075"/>
                <wp:effectExtent l="0" t="0" r="28575" b="9525"/>
                <wp:wrapNone/>
                <wp:docPr id="94" name="Grup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219075"/>
                          <a:chOff x="1635" y="3852"/>
                          <a:chExt cx="885" cy="345"/>
                        </a:xfrm>
                      </wpg:grpSpPr>
                      <wps:wsp>
                        <wps:cNvPr id="9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2025" y="3952"/>
                            <a:ext cx="495" cy="143"/>
                          </a:xfrm>
                          <a:prstGeom prst="rightArrow">
                            <a:avLst>
                              <a:gd name="adj1" fmla="val 50000"/>
                              <a:gd name="adj2" fmla="val 86538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35" y="3852"/>
                            <a:ext cx="39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E5960" w14:textId="77777777" w:rsidR="007252B9" w:rsidRPr="000C5CC6" w:rsidRDefault="007252B9" w:rsidP="000C5CC6">
                              <w:pPr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75E2D" id="Grupo 94" o:spid="_x0000_s1029" style="position:absolute;left:0;text-align:left;margin-left:20.7pt;margin-top:112.9pt;width:44.25pt;height:17.25pt;z-index:251644928" coordorigin="1635,3852" coordsize="88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nOaMQMAAEIJAAAOAAAAZHJzL2Uyb0RvYy54bWzUVttu1DAQfUfiHyy/02yy10TNVqU3IRWo&#10;1PIB3sS5gGMH27tJ+XrGk2Q3bBGIIiqRh8j2jOdy5swkp2dtJciOa1MqGVP/ZEIJl4lKS5nH9NPD&#10;9ZsVJcYymTKhJI/pIzf0bP361WlTRzxQhRIp1wSMSBM1dUwLa+vI80xS8IqZE1VzCcJM6YpZ2Orc&#10;SzVrwHolvGAyWXiN0mmtVcKNgdPLTkjXaD/LeGI/ZpnhloiYQmwW3xrfG/f21qcsyjWrizLpw2DP&#10;iKJipQSne1OXzDKy1eUTU1WZaGVUZk8SVXkqy8qEYw6QjT85yuZGq22NueRRk9d7mADaI5yebTb5&#10;sLvR9X19p7voYXmrki8GcPGaOo/GcrfPO2Wyad6rFOrJtlZh4m2mK2cCUiIt4vu4x5e3liRwOF/4&#10;4XJOSQKiwA8nsEb8kwKK5G75iymIQTpdzYNBdtXfXq36q9MZ3vNY1DnFQPvAXOGBSeYAlvk7sO4L&#10;VnOsgXFg3GlSpjENl5RIVgEA5wAA6hB/5SJ27kFvQNR0cBKpLgomc36utWoKzlIIy3f6EPzogtsY&#10;KMZv8Q0mQY9UOCA1oDwLe5z82RQ9DDixqNbG3nBVEbeIqS7zwmJEWEK2uzUWaZD2ybH0s09JVgno&#10;iR0TZD6Bp6tLPtIJxjqrxXyKSEB9eouwGjw780aJMr0uhcCN63R+ITQBB8CnJOHSLjAesa2AZN35&#10;4uAZjh1dUH02HIMLnBnOEoB65ERI0kDR5oDZcwNYuty71McB4NGvnVelhREnyiqmKxdub8WR4Eqm&#10;2ACWlaJbgykhe1Y4InSE2qj0EUihVTe/YN7ColD6GyUNzK6Ymq9bpjkl4p0EYoX+bOaGHW5m82UA&#10;Gz2WbMYSJhMwFVNLSbe8sN2A3NZIEEdUh5pUjutZaQfWdlH1wULLvVTvwSel670HR/m3qiV+6Coz&#10;6iRiWzgfIv9XTfiTcTU04TQEzN2cOx5Wh1YYmhC+UYgvNovD9qDylKw63+x75RqfvsV/aKo/4Psm&#10;76o7bjZ/RNOXJ7ttNy0OWZyPrqj/C/3xQwQfaqxh/1Ph/gTGe2yXw6/P+jsAAAD//wMAUEsDBBQA&#10;BgAIAAAAIQAKLztJ4QAAAAoBAAAPAAAAZHJzL2Rvd25yZXYueG1sTI9Na8MwDIbvg/0Ho8Fuq5P0&#10;gzWLU0rZdiqDtYPSmxqrSWgsh9hN0n8/97QdJT28et5sNZpG9NS52rKCeBKBIC6srrlU8LP/eHkF&#10;4TyyxsYyKbiRg1X++JBhqu3A39TvfClCCLsUFVTet6mUrqjIoJvYljjczrYz6MPYlVJ3OIRw08gk&#10;ihbSYM3hQ4UtbSoqLrurUfA54LCexu/99nLe3I77+ddhG5NSz0/j+g2Ep9H/wXDXD+qQB6eTvbJ2&#10;olEwi2eBVJAk81DhDiTLJYhT2CyiKcg8k/8r5L8AAAD//wMAUEsBAi0AFAAGAAgAAAAhALaDOJL+&#10;AAAA4QEAABMAAAAAAAAAAAAAAAAAAAAAAFtDb250ZW50X1R5cGVzXS54bWxQSwECLQAUAAYACAAA&#10;ACEAOP0h/9YAAACUAQAACwAAAAAAAAAAAAAAAAAvAQAAX3JlbHMvLnJlbHNQSwECLQAUAAYACAAA&#10;ACEAVO5zmjEDAABCCQAADgAAAAAAAAAAAAAAAAAuAgAAZHJzL2Uyb0RvYy54bWxQSwECLQAUAAYA&#10;CAAAACEACi87SeEAAAAKAQAADwAAAAAAAAAAAAAAAACLBQAAZHJzL2Rvd25yZXYueG1sUEsFBgAA&#10;AAAEAAQA8wAAAJkGAAAAAA==&#10;">
                <v:shape id="AutoShape 18" o:spid="_x0000_s1030" type="#_x0000_t13" style="position:absolute;left:2025;top:3952;width:49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Qb+vwAAANsAAAAPAAAAZHJzL2Rvd25yZXYueG1sRI/NCsIw&#10;EITvgu8QVvCmqQr+VKOIIAie1CIel2Ztq82mNFHr2xtB8DjMzDfMYtWYUjypdoVlBYN+BII4tbrg&#10;TEFy2vamIJxH1lhaJgVvcrBatlsLjLV98YGeR5+JAGEXo4Lc+yqW0qU5GXR9WxEH72prgz7IOpO6&#10;xleAm1IOo2gsDRYcFnKsaJNTej8+jAJT3M+jh9+bbTXkzX5w0bdLopXqdpr1HISnxv/Dv/ZOK5hN&#10;4Psl/AC5/AAAAP//AwBQSwECLQAUAAYACAAAACEA2+H2y+4AAACFAQAAEwAAAAAAAAAAAAAAAAAA&#10;AAAAW0NvbnRlbnRfVHlwZXNdLnhtbFBLAQItABQABgAIAAAAIQBa9CxbvwAAABUBAAALAAAAAAAA&#10;AAAAAAAAAB8BAABfcmVscy8ucmVsc1BLAQItABQABgAIAAAAIQB71Qb+vwAAANsAAAAPAAAAAAAA&#10;AAAAAAAAAAcCAABkcnMvZG93bnJldi54bWxQSwUGAAAAAAMAAwC3AAAA8wIAAAAA&#10;" fillcolor="#fabf8f [1945]" strokecolor="#e36c0a [2409]"/>
                <v:shape id="Text Box 19" o:spid="_x0000_s1031" type="#_x0000_t202" style="position:absolute;left:1635;top:3852;width:39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PLwgAAANsAAAAPAAAAZHJzL2Rvd25yZXYueG1sRE9Na8JA&#10;EL0X/A/LCL01m0oRk7pKURQvRUxL2uM0O01Cs7Mhuyapv949CB4f73u5Hk0jeupcbVnBcxSDIC6s&#10;rrlU8Pmxe1qAcB5ZY2OZFPyTg/Vq8rDEVNuBT9RnvhQhhF2KCirv21RKV1Rk0EW2JQ7cr+0M+gC7&#10;UuoOhxBuGjmL47k0WHNoqLClTUXFX3Y2ClwRz/PjS5Z//cg9XRKtt9/7d6Uep+PbKwhPo7+Lb+6D&#10;VpCEseFL+AFydQUAAP//AwBQSwECLQAUAAYACAAAACEA2+H2y+4AAACFAQAAEwAAAAAAAAAAAAAA&#10;AAAAAAAAW0NvbnRlbnRfVHlwZXNdLnhtbFBLAQItABQABgAIAAAAIQBa9CxbvwAAABUBAAALAAAA&#10;AAAAAAAAAAAAAB8BAABfcmVscy8ucmVsc1BLAQItABQABgAIAAAAIQBDqKPLwgAAANsAAAAPAAAA&#10;AAAAAAAAAAAAAAcCAABkcnMvZG93bnJldi54bWxQSwUGAAAAAAMAAwC3AAAA9gIAAAAA&#10;" strokecolor="white [3212]">
                  <v:textbox>
                    <w:txbxContent>
                      <w:p w14:paraId="1FEE5960" w14:textId="77777777" w:rsidR="007252B9" w:rsidRPr="000C5CC6" w:rsidRDefault="007252B9" w:rsidP="000C5CC6">
                        <w:pPr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DAA20CB" wp14:editId="46E4C290">
                <wp:simplePos x="0" y="0"/>
                <wp:positionH relativeFrom="column">
                  <wp:posOffset>110490</wp:posOffset>
                </wp:positionH>
                <wp:positionV relativeFrom="paragraph">
                  <wp:posOffset>1281430</wp:posOffset>
                </wp:positionV>
                <wp:extent cx="561975" cy="219075"/>
                <wp:effectExtent l="0" t="0" r="28575" b="9525"/>
                <wp:wrapNone/>
                <wp:docPr id="87" name="Grup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219075"/>
                          <a:chOff x="1635" y="3852"/>
                          <a:chExt cx="885" cy="345"/>
                        </a:xfrm>
                      </wpg:grpSpPr>
                      <wps:wsp>
                        <wps:cNvPr id="91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2025" y="3952"/>
                            <a:ext cx="495" cy="143"/>
                          </a:xfrm>
                          <a:prstGeom prst="rightArrow">
                            <a:avLst>
                              <a:gd name="adj1" fmla="val 50000"/>
                              <a:gd name="adj2" fmla="val 86538"/>
                            </a:avLst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635" y="3852"/>
                            <a:ext cx="39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BE3E1" w14:textId="77777777" w:rsidR="007252B9" w:rsidRPr="000C5CC6" w:rsidRDefault="007252B9" w:rsidP="000C5CC6">
                              <w:pPr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color w:val="C0504D" w:themeColor="accent2"/>
                                  <w:sz w:val="18"/>
                                  <w:szCs w:val="18"/>
                                  <w:lang w:val="es-ES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A20CB" id="Grupo 87" o:spid="_x0000_s1032" style="position:absolute;left:0;text-align:left;margin-left:8.7pt;margin-top:100.9pt;width:44.25pt;height:17.25pt;z-index:251643904" coordorigin="1635,3852" coordsize="88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vbLgMAAEIJAAAOAAAAZHJzL2Uyb0RvYy54bWzUVttu1DAQfUfiHyy/02yyl+5GzValNyEV&#10;qNTyAV7HuYBjB9vbpHw940myG7YIRBGVyEPk68yZM2cmOTltK0kehLGlVgkNjyaUCMV1Wqo8oZ/u&#10;r94sKbGOqZRJrURCH4Wlp+vXr06aOhaRLrRMhSFgRNm4qRNaOFfHQWB5ISpmj3QtFGxm2lTMwdTk&#10;QWpYA9YrGUSTySJotElro7mwFlYvuk26RvtZJrj7mGVWOCITCtgcvg2+N/4drE9YnBtWFyXvYbBn&#10;oKhYqcDpztQFc4xsTfnEVFVyo63O3BHXVaCzrOQCY4BowslBNNdGb2uMJY+bvN7RBNQe8PRss/zD&#10;w7Wp7+pb06GH4Y3mXyzwEjR1Ho/3/TzvDpNN816nkE+2dRoDbzNTeRMQEmmR38cdv6J1hMPifBGu&#10;jueUcNiKwtUExsg/LyBJ/la4mMI27E6X82jYu+xvL5f91ekM7wUs7pwi0B6YTzwoye7Jsn9H1l3B&#10;aoE5sJ6MW0PKNKGrkBLFKiDgDAjAMyREVN49nBsYtR2dROnzgqlcnBmjm0KwFGCFPkIAP7rgJxaS&#10;8Vt+o0nUM7UamBpYnq16nsLZFD0MPLG4NtZdC10RP0ioKfPCISJMIXu4sQ5lkPbBsfQzBJpVEmri&#10;gUkyn8DT5SUfnYnGZ5aL+XTZ++0tQqYGz9681bJMr0opceIrXZxLQ8AB6IlzodwC8chtBSLr1hd7&#10;z7Ds5YLHZ8MyuMCe4S0BqQdOpCINJG0OnD0XwLGPvQt9DACXfu28Kh20OFlWCV16uL0VL4JLlWIB&#10;OFbKbgympOpV4YXQ6Xmj00cQhdFd/4J+C4NCm2+UNNC7Emq/bpkRlMh3CoS1Cmcz3+xwMpsfRzAx&#10;453NeIcpDqYS6ijphueua5DbGgXihepZU9prPSvdoNoOVQ8WSu6lam861N69l/xb3ZJw4TMzqiTi&#10;WlgfkP+rIvxJuxqKcLoCzn2fO2xW+1IYihC+UcgvFovndn/kqVhNvtnVyhU+fan9UFR/oPdN3mV3&#10;XGzhSKYvL3bXblpssvgF8En9X+SPHyL4UGMO+58K/ycwnmO57H991t8BAAD//wMAUEsDBBQABgAI&#10;AAAAIQAz3Ptg4AAAAAoBAAAPAAAAZHJzL2Rvd25yZXYueG1sTI9BT8JAEIXvJv6HzZh4k91SQazd&#10;EkLUEyERTIi3oR3ahu5u013a8u8dTnp8b768eS9djqYRPXW+dlZDNFEgyOauqG2p4Xv/8bQA4QPa&#10;AhtnScOVPCyz+7sUk8IN9ov6XSgFh1ifoIYqhDaR0ucVGfQT15Ll28l1BgPLrpRFhwOHm0ZOlZpL&#10;g7XlDxW2tK4oP+8uRsPngMMqjt77zfm0vv7sZ9vDJiKtHx/G1RuIQGP4g+FWn6tDxp2O7mILLxrW&#10;L89MapiqiCfcADV7BXFkJ57HILNU/p+Q/QIAAP//AwBQSwECLQAUAAYACAAAACEAtoM4kv4AAADh&#10;AQAAEwAAAAAAAAAAAAAAAAAAAAAAW0NvbnRlbnRfVHlwZXNdLnhtbFBLAQItABQABgAIAAAAIQA4&#10;/SH/1gAAAJQBAAALAAAAAAAAAAAAAAAAAC8BAABfcmVscy8ucmVsc1BLAQItABQABgAIAAAAIQAt&#10;DFvbLgMAAEIJAAAOAAAAAAAAAAAAAAAAAC4CAABkcnMvZTJvRG9jLnhtbFBLAQItABQABgAIAAAA&#10;IQAz3Ptg4AAAAAoBAAAPAAAAAAAAAAAAAAAAAIgFAABkcnMvZG93bnJldi54bWxQSwUGAAAAAAQA&#10;BADzAAAAlQYAAAAA&#10;">
                <v:shape id="AutoShape 15" o:spid="_x0000_s1033" type="#_x0000_t13" style="position:absolute;left:2025;top:3952;width:49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DsRvwAAANsAAAAPAAAAZHJzL2Rvd25yZXYueG1sRI/NCsIw&#10;EITvgu8QVvBm0yqIVqOIIAie/EE8Ls3aVptNaaLWtzeC4HGYmW+Y+bI1lXhS40rLCpIoBkGcWV1y&#10;ruB03AwmIJxH1lhZJgVvcrBcdDtzTLV98Z6eB5+LAGGXooLC+zqV0mUFGXSRrYmDd7WNQR9kk0vd&#10;4CvATSWHcTyWBksOCwXWtC4oux8eRoEp7+fRw+/Mph7yepdc9O1y0kr1e+1qBsJT6//hX3urFUwT&#10;+H4JP0AuPgAAAP//AwBQSwECLQAUAAYACAAAACEA2+H2y+4AAACFAQAAEwAAAAAAAAAAAAAAAAAA&#10;AAAAW0NvbnRlbnRfVHlwZXNdLnhtbFBLAQItABQABgAIAAAAIQBa9CxbvwAAABUBAAALAAAAAAAA&#10;AAAAAAAAAB8BAABfcmVscy8ucmVsc1BLAQItABQABgAIAAAAIQCbcDsRvwAAANsAAAAPAAAAAAAA&#10;AAAAAAAAAAcCAABkcnMvZG93bnJldi54bWxQSwUGAAAAAAMAAwC3AAAA8wIAAAAA&#10;" fillcolor="#fabf8f [1945]" strokecolor="#e36c0a [2409]"/>
                <v:shape id="Text Box 16" o:spid="_x0000_s1034" type="#_x0000_t202" style="position:absolute;left:1635;top:3852;width:39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G6xAAAANsAAAAPAAAAZHJzL2Rvd25yZXYueG1sRI9Ba8JA&#10;FITvgv9heUJvZqMVqamriKXSi4hpUY+v2WcSzL4N2a1Gf70rCD0OM/MNM523phJnalxpWcEgikEQ&#10;Z1aXnCv4+f7sv4FwHlljZZkUXMnBfNbtTDHR9sJbOqc+FwHCLkEFhfd1IqXLCjLoIlsTB+9oG4M+&#10;yCaXusFLgJtKDuN4LA2WHBYKrGlZUHZK/4wCl8Xj3WaU7va/ckW3idYfh9VaqZdeu3gH4an1/+Fn&#10;+0srmLzC40v4AXJ2BwAA//8DAFBLAQItABQABgAIAAAAIQDb4fbL7gAAAIUBAAATAAAAAAAAAAAA&#10;AAAAAAAAAABbQ29udGVudF9UeXBlc10ueG1sUEsBAi0AFAAGAAgAAAAhAFr0LFu/AAAAFQEAAAsA&#10;AAAAAAAAAAAAAAAAHwEAAF9yZWxzLy5yZWxzUEsBAi0AFAAGAAgAAAAhAE0MMbrEAAAA2wAAAA8A&#10;AAAAAAAAAAAAAAAABwIAAGRycy9kb3ducmV2LnhtbFBLBQYAAAAAAwADALcAAAD4AgAAAAA=&#10;" strokecolor="white [3212]">
                  <v:textbox>
                    <w:txbxContent>
                      <w:p w14:paraId="6F0BE3E1" w14:textId="77777777" w:rsidR="007252B9" w:rsidRPr="000C5CC6" w:rsidRDefault="007252B9" w:rsidP="000C5CC6">
                        <w:pPr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</w:pPr>
                        <w:r>
                          <w:rPr>
                            <w:b/>
                            <w:color w:val="C0504D" w:themeColor="accent2"/>
                            <w:sz w:val="18"/>
                            <w:szCs w:val="18"/>
                            <w:lang w:val="es-ES"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5CC6" w:rsidRPr="000C5CC6">
        <w:rPr>
          <w:noProof/>
          <w:lang w:val="es-ES" w:eastAsia="es-ES"/>
        </w:rPr>
        <w:drawing>
          <wp:inline distT="0" distB="0" distL="0" distR="0" wp14:anchorId="035AAC08" wp14:editId="4BF1498C">
            <wp:extent cx="5400036" cy="3305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BC41" w14:textId="0D410DDF" w:rsidR="00EE45B2" w:rsidRDefault="000C5CC6" w:rsidP="00014D0F">
      <w:pPr>
        <w:pStyle w:val="Prrafodelista"/>
      </w:pPr>
      <w:r>
        <w:t>ALIMENTO</w:t>
      </w:r>
      <w:r w:rsidR="00265DDD">
        <w:t>S</w:t>
      </w:r>
      <w:r>
        <w:t xml:space="preserve"> Y BEBIDAS PARA PERSONAS</w:t>
      </w:r>
    </w:p>
    <w:p w14:paraId="13BDE521" w14:textId="77777777" w:rsidR="00014D0F" w:rsidRDefault="00014D0F" w:rsidP="00014D0F">
      <w:pPr>
        <w:pStyle w:val="Prrafodelista"/>
      </w:pPr>
    </w:p>
    <w:p w14:paraId="46BE8ABD" w14:textId="3C22C905" w:rsidR="00AC7606" w:rsidRDefault="000C5CC6" w:rsidP="00014D0F">
      <w:pPr>
        <w:pStyle w:val="Prrafodelista"/>
        <w:numPr>
          <w:ilvl w:val="0"/>
          <w:numId w:val="2"/>
        </w:numPr>
        <w:ind w:left="360"/>
      </w:pPr>
      <w:bookmarkStart w:id="1" w:name="_Hlk101783013"/>
      <w:r w:rsidRPr="00F03FA0">
        <w:rPr>
          <w:b/>
        </w:rPr>
        <w:t>Descripción</w:t>
      </w:r>
      <w:r w:rsidR="0063535F" w:rsidRPr="00F03FA0">
        <w:rPr>
          <w:b/>
        </w:rPr>
        <w:t>:</w:t>
      </w:r>
      <w:r w:rsidR="00462841" w:rsidRPr="00F03FA0">
        <w:t xml:space="preserve"> colocar </w:t>
      </w:r>
      <w:r w:rsidRPr="00F03FA0">
        <w:t xml:space="preserve">el detalle de la contratación, teniendo en cuenta que lo que </w:t>
      </w:r>
      <w:r w:rsidR="00F03FA0" w:rsidRPr="00F03FA0">
        <w:t xml:space="preserve">se </w:t>
      </w:r>
      <w:r w:rsidRPr="00F03FA0">
        <w:t>indique en este campo será lo que se mostrara en el portal de compras públicas, como descripción de la adquisición</w:t>
      </w:r>
      <w:r w:rsidR="00DB02C7" w:rsidRPr="00F03FA0">
        <w:t xml:space="preserve"> o contratación.</w:t>
      </w:r>
      <w:r w:rsidR="00BB477B">
        <w:t xml:space="preserve"> Por lo </w:t>
      </w:r>
      <w:r w:rsidR="00014D0F">
        <w:t>tanto,</w:t>
      </w:r>
      <w:r w:rsidR="00BB477B">
        <w:t xml:space="preserve"> </w:t>
      </w:r>
      <w:r w:rsidR="00014D0F">
        <w:t>deberá</w:t>
      </w:r>
      <w:r w:rsidR="00BB477B">
        <w:t xml:space="preserve"> ser c</w:t>
      </w:r>
      <w:r w:rsidR="000F2EFE" w:rsidRPr="00F03FA0">
        <w:t>lara, concisa y relacionada con el objeto de la contratación.</w:t>
      </w:r>
      <w:r w:rsidR="00014D0F">
        <w:t xml:space="preserve"> (Evitar colocar datos que se detallan en otros campos). </w:t>
      </w:r>
      <w:r w:rsidR="00AC7606">
        <w:t xml:space="preserve">Se muestra </w:t>
      </w:r>
      <w:r w:rsidR="0063535F">
        <w:t>un</w:t>
      </w:r>
      <w:r w:rsidR="00AC7606">
        <w:t xml:space="preserve"> ejemplo </w:t>
      </w:r>
      <w:r w:rsidR="0063535F">
        <w:t>de</w:t>
      </w:r>
      <w:r w:rsidR="00AC7606">
        <w:t xml:space="preserve"> </w:t>
      </w:r>
      <w:r w:rsidR="00CE7035">
        <w:t>cómo impactan los datos cargados</w:t>
      </w:r>
      <w:r w:rsidR="00AC7606">
        <w:t xml:space="preserve"> en el portal</w:t>
      </w:r>
      <w:r w:rsidR="0063535F">
        <w:t>:</w:t>
      </w:r>
    </w:p>
    <w:bookmarkEnd w:id="1"/>
    <w:p w14:paraId="16DD5BD7" w14:textId="60DC674B" w:rsidR="00CD4AED" w:rsidRDefault="003E4D26" w:rsidP="00AC7606">
      <w:pPr>
        <w:pStyle w:val="Prrafodelista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C3437F" wp14:editId="27CF9037">
                <wp:simplePos x="0" y="0"/>
                <wp:positionH relativeFrom="column">
                  <wp:posOffset>1434465</wp:posOffset>
                </wp:positionH>
                <wp:positionV relativeFrom="paragraph">
                  <wp:posOffset>189865</wp:posOffset>
                </wp:positionV>
                <wp:extent cx="565785" cy="933450"/>
                <wp:effectExtent l="38100" t="19050" r="5715" b="19050"/>
                <wp:wrapNone/>
                <wp:docPr id="86" name="Conector recto de flecha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5785" cy="933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90C9A" id="Conector recto de flecha 86" o:spid="_x0000_s1026" type="#_x0000_t32" style="position:absolute;margin-left:112.95pt;margin-top:14.95pt;width:44.55pt;height:73.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tS3wEAAJUDAAAOAAAAZHJzL2Uyb0RvYy54bWysU01v2zAMvQ/YfxB0X+w0S5cZcXpw1+3Q&#10;bQHa/QBFH7YwWRRIJU7+/SQlS4vtNswHQTTJx8dHan13HB07aCQLvuXzWc2Z9hKU9X3Lfzw/vFtx&#10;RlF4JRx43fKTJn63eftmPYVG38AATmlkCcRTM4WWDzGGpqpIDnoUNIOgfXIawFHEZGJfKRRTQh9d&#10;dVPXt9UEqAKC1ETp7/3ZyTcF3xgt43djSEfmWp64xXJiOXf5rDZr0fQowmDlhYb4BxajsD4VvULd&#10;iyjYHu1fUKOVCAQmziSMFRhjpS49pG7m9R/dPA0i6NJLEofCVSb6f7Dy26HzW8zU5dE/hUeQP4l5&#10;6Abhe10IPJ9CGtw8S1VNgZprSjYobJHtpq+gUozYRygqHA2OzDgbvuTEDJ46Zcci++kquz5GJtPP&#10;5e3yw2rJmUyuj4vF+2UZSyWaDJOTA1L8rGFk+dJyiihsP8QOvE8DBjyXEIdHipnkS0JO9vBgnStz&#10;dp5NLV+s5nVdSBE4q7I3xxH2u84hO4i0Kl2dv9Jy8rwOQ9h7VdAGLdSnyz0K69KdxaJVRJvUc5rn&#10;cqNWnDmdXke+nfk5nyvqsp8X0r/FzJtLzQ7UaYs5OFtp9qWty57m5Xptl6iX17T5BQAA//8DAFBL&#10;AwQUAAYACAAAACEAl9IBU+AAAAAKAQAADwAAAGRycy9kb3ducmV2LnhtbEyPQUvDQBCF74L/YRnB&#10;i9hNYxpNzKZIoVAEQdt632bHbDA7G7LbNv33jic9zQzv48171XJyvTjhGDpPCuazBARS401HrYL9&#10;bn3/BCJETUb3nlDBBQMs6+urSpfGn+kDT9vYCjahUGoFNsahlDI0Fp0OMz8gsfblR6cjn2MrzajP&#10;bO56mSZJLp3uiD9YPeDKYvO9PToFd3qdY/Z6WX1mu9RuNv3b+z4zSt3eTC/PICJO8Q+G3/gcHWrO&#10;dPBHMkH0CtJ0UTDKS8GTgYf5gssdmHzMC5B1Jf9XqH8AAAD//wMAUEsBAi0AFAAGAAgAAAAhALaD&#10;OJL+AAAA4QEAABMAAAAAAAAAAAAAAAAAAAAAAFtDb250ZW50X1R5cGVzXS54bWxQSwECLQAUAAYA&#10;CAAAACEAOP0h/9YAAACUAQAACwAAAAAAAAAAAAAAAAAvAQAAX3JlbHMvLnJlbHNQSwECLQAUAAYA&#10;CAAAACEAPDZ7Ut8BAACVAwAADgAAAAAAAAAAAAAAAAAuAgAAZHJzL2Uyb0RvYy54bWxQSwECLQAU&#10;AAYACAAAACEAl9IBU+AAAAAKAQAADwAAAAAAAAAAAAAAAAA5BAAAZHJzL2Rvd25yZXYueG1sUEsF&#10;BgAAAAAEAAQA8wAAAEYFAAAAAA==&#10;" strokecolor="#c0000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B62C76" wp14:editId="2BD512A1">
                <wp:simplePos x="0" y="0"/>
                <wp:positionH relativeFrom="column">
                  <wp:posOffset>453390</wp:posOffset>
                </wp:positionH>
                <wp:positionV relativeFrom="paragraph">
                  <wp:posOffset>189865</wp:posOffset>
                </wp:positionV>
                <wp:extent cx="1275715" cy="876300"/>
                <wp:effectExtent l="38100" t="19050" r="635" b="19050"/>
                <wp:wrapNone/>
                <wp:docPr id="85" name="Conector recto de flecha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5715" cy="876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8338E" id="Conector recto de flecha 85" o:spid="_x0000_s1026" type="#_x0000_t32" style="position:absolute;margin-left:35.7pt;margin-top:14.95pt;width:100.45pt;height:69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HC3QEAAJYDAAAOAAAAZHJzL2Uyb0RvYy54bWysU8Fu2zAMvQ/YPwi6L7ZTtAmMOD2463bo&#10;tgDtPkCRZFuYLAqUEjt/P0pJ06G7DfNBEE3y8fGR2tzPo2VHjcGAa3i1KDnTToIyrm/4z5fHT2vO&#10;QhROCQtON/ykA7/ffvywmXytlzCAVRoZgbhQT77hQ4y+LoogBz2KsACvHTk7wFFEMrEvFIqJ0Edb&#10;LMvyrpgAlUeQOgT6+3B28m3G7zot44+uCzoy23DiFvOJ+dyns9huRN2j8IORFxriH1iMwjgqeoV6&#10;EFGwA5q/oEYjEQJ0cSFhLKDrjNS5B+qmKt918zwIr3MvJE7wV5nC/4OV34+t22GiLmf37J9A/grM&#10;QTsI1+tM4OXkaXBVkqqYfKivKckIfodsP30DRTHiECGrMHc4ss4a/zUlJnDqlM1Z9tNVdj1HJuln&#10;tVzdrqpbziT51qu7mzLPpRB1wknZHkP8omFk6dLwEFGYfogtOEcTBjzXEMenEBPLt4SU7ODRWJsH&#10;bR2bGn6zrqhCcgWwRiVvNrDftxbZUdCutGX6cs/vwhAOTmW0QQv1+XKPwli6s5jFimhIPqt5Kjdq&#10;xZnV9DzS7czPulRR5wW9kH5VM61uqPegTjtMwcmi4ee2LouatutPO0e9PaftbwAAAP//AwBQSwME&#10;FAAGAAgAAAAhAJNXdRjgAAAACQEAAA8AAABkcnMvZG93bnJldi54bWxMj11Lw0AQRd8F/8Mygi9i&#10;N40hMWk2RQqFIgi1re/T7DQb3I+Q3bbpv3d90sfhHu49Uy8no9mFRt87K2A+S4CRbZ3sbSfgsF8/&#10;vwLzAa1E7SwJuJGHZXN/V2Ml3dV+0mUXOhZLrK9QgAphqDj3rSKDfuYGsjE7udFgiOfYcTniNZYb&#10;zdMkybnB3sYFhQOtFLXfu7MR8ITrnLL32+or26dqs9Ef20MmhXh8mN4WwAJN4Q+GX/2oDk10Orqz&#10;lZ5pAcU8i6SAtCyBxTwt0hdgxwjmRQm8qfn/D5ofAAAA//8DAFBLAQItABQABgAIAAAAIQC2gziS&#10;/gAAAOEBAAATAAAAAAAAAAAAAAAAAAAAAABbQ29udGVudF9UeXBlc10ueG1sUEsBAi0AFAAGAAgA&#10;AAAhADj9If/WAAAAlAEAAAsAAAAAAAAAAAAAAAAALwEAAF9yZWxzLy5yZWxzUEsBAi0AFAAGAAgA&#10;AAAhAPDGscLdAQAAlgMAAA4AAAAAAAAAAAAAAAAALgIAAGRycy9lMm9Eb2MueG1sUEsBAi0AFAAG&#10;AAgAAAAhAJNXdRjgAAAACQEAAA8AAAAAAAAAAAAAAAAANwQAAGRycy9kb3ducmV2LnhtbFBLBQYA&#10;AAAABAAEAPMAAABEBQAAAAA=&#10;" strokecolor="#c0000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B16E11" wp14:editId="0E1BEB40">
                <wp:simplePos x="0" y="0"/>
                <wp:positionH relativeFrom="column">
                  <wp:posOffset>2939415</wp:posOffset>
                </wp:positionH>
                <wp:positionV relativeFrom="paragraph">
                  <wp:posOffset>189865</wp:posOffset>
                </wp:positionV>
                <wp:extent cx="327660" cy="876300"/>
                <wp:effectExtent l="19050" t="19050" r="53340" b="19050"/>
                <wp:wrapNone/>
                <wp:docPr id="84" name="Conector recto de flecha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" cy="876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72C3A" id="Conector recto de flecha 84" o:spid="_x0000_s1026" type="#_x0000_t32" style="position:absolute;margin-left:231.45pt;margin-top:14.95pt;width:25.8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3e1AEAAIsDAAAOAAAAZHJzL2Uyb0RvYy54bWysU8Fu2zAMvQ/YPwi6L3ZSIA2MOD2k6y7d&#10;FqDdBzCSbAuTRYFS4uTvR6lJNnS3YT4IpEk9Pj5S64fT6MTRULToWzmf1VIYr1Bb37fyx+vTp5UU&#10;MYHX4NCbVp5NlA+bjx/WU2jMAgd02pBgEB+bKbRySCk0VRXVYEaIMwzGc7BDGiGxS32lCSZGH121&#10;qOtlNSHpQKhMjPz38S0oNwW/64xK37sumiRcK5lbKieVc5/ParOGpicIg1UXGvAPLEawnoveoB4h&#10;gTiQ/QtqtIowYpdmCscKu84qU3rgbub1u25eBgim9MLixHCTKf4/WPXtuPU7ytTVyb+EZ1Q/o/C4&#10;HcD3phB4PQce3DxLVU0hNrcr2YlhR2I/fUXNOXBIWFQ4dTRmSO5PnIrY55vY5pSE4p93i/vlkkei&#10;OLS6X97VZRgVNNfLgWL6YnAU2WhlTAS2H9IWveexIs1LKTg+x5SpQXO9kCt7fLLOlek6LyYut5pz&#10;hRyK6KzO0eJQv986EkfgBdnW+SuNvksjPHhd0AYD+vPFTmAd2yIVhRJZ1swZmcuNRkvhDL+JbL3x&#10;cz5XNGUrL6SvEuZ9jc0e9XlHOTl7PPHS1mU780r96Zes329o8wsAAP//AwBQSwMEFAAGAAgAAAAh&#10;AG/8b2ziAAAACgEAAA8AAABkcnMvZG93bnJldi54bWxMj8tqwzAQRfeF/oOYQneNHOO4tWs5mEAX&#10;KYWSx6JLxZrYIpZkLCW2+/WdrtrVMMzhzrnFejIdu+HgtbMClosIGNraKW0bAcfD29MLMB+kVbJz&#10;FgXM6GFd3t8VMldutDu87UPDKMT6XApoQ+hzzn3dopF+4Xq0dDu7wchA69BwNciRwk3H4yhKuZHa&#10;0odW9rhpsb7sr0bA92H7MU9jlWyPX+/6s9Eb1VSzEI8PU/UKLOAU/mD41Sd1KMnp5K5WedYJSNI4&#10;I1RAnNEkYLVMVsBORKbPGfCy4P8rlD8AAAD//wMAUEsBAi0AFAAGAAgAAAAhALaDOJL+AAAA4QEA&#10;ABMAAAAAAAAAAAAAAAAAAAAAAFtDb250ZW50X1R5cGVzXS54bWxQSwECLQAUAAYACAAAACEAOP0h&#10;/9YAAACUAQAACwAAAAAAAAAAAAAAAAAvAQAAX3JlbHMvLnJlbHNQSwECLQAUAAYACAAAACEAEi4t&#10;3tQBAACLAwAADgAAAAAAAAAAAAAAAAAuAgAAZHJzL2Uyb0RvYy54bWxQSwECLQAUAAYACAAAACEA&#10;b/xvbOIAAAAKAQAADwAAAAAAAAAAAAAAAAAuBAAAZHJzL2Rvd25yZXYueG1sUEsFBgAAAAAEAAQA&#10;8wAAAD0FAAAAAA==&#10;" strokecolor="#c0000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FFFF890" wp14:editId="0CA7D5BE">
                <wp:simplePos x="0" y="0"/>
                <wp:positionH relativeFrom="column">
                  <wp:posOffset>2453639</wp:posOffset>
                </wp:positionH>
                <wp:positionV relativeFrom="paragraph">
                  <wp:posOffset>189865</wp:posOffset>
                </wp:positionV>
                <wp:extent cx="0" cy="809625"/>
                <wp:effectExtent l="95250" t="0" r="38100" b="28575"/>
                <wp:wrapNone/>
                <wp:docPr id="82" name="Conector recto de flecha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64274" id="Conector recto de flecha 82" o:spid="_x0000_s1026" type="#_x0000_t32" style="position:absolute;margin-left:193.2pt;margin-top:14.95pt;width:0;height:63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fI10AEAAIYDAAAOAAAAZHJzL2Uyb0RvYy54bWysU8uO2zAMvBfoPwi6N3ZSdJEacfaQ7fay&#10;bQPs9gMYSbaFyqJAKnHy95WUx/ZxK+qDQErkcDikV/fH0YmDIbboWzmf1VIYr1Bb37fy+8vju6UU&#10;HMFrcOhNK0+G5f367ZvVFBqzwAGdNiQSiOdmCq0cYgxNVbEazAg8w2B8euyQRojJpb7SBFNCH121&#10;qOu7akLSgVAZ5nT7cH6U64LfdUbFb13HJgrXysQtlpPKuctntV5B0xOEwaoLDfgHFiNYn4reoB4g&#10;gtiT/QtqtIqQsYszhWOFXWeVKT2kbub1H908DxBM6SWJw+EmE/8/WPX1sPFbytTV0T+HJ1Q/WHjc&#10;DOB7Uwi8nEIa3DxLVU2Bm1tKdjhsSeymL6hTDOwjFhWOHY0ZMvUnjkXs001sc4xCnS9Vul3WH+8W&#10;Hwo4NNe8QBw/GxxFNlrJkcD2Q9yg92miSPNSBQ5PHDMraK4JuajHR+tcGazzYmrl++W8rksGo7M6&#10;v+Y4pn63cSQOkHZjU+fvQuO3MMK91wVtMKA/XewI1iVbxCJOJJvkckbmcqPRUjiTfodsnfk5nyua&#10;spAX0lf18qpys0N92lIOzl4admnrsph5m371S9Tr77P+CQAA//8DAFBLAwQUAAYACAAAACEAvXgS&#10;XOAAAAAKAQAADwAAAGRycy9kb3ducmV2LnhtbEyPwU7DMAyG70i8Q2QkbixllLGVplM1icMQEmLb&#10;gWPWmLSicaomW1ueHiMOcLT96ff35+vRteKMfWg8KbidJSCQKm8asgoO+6ebJYgQNRndekIFEwZY&#10;F5cXuc6MH+gNz7toBYdQyLSCOsYukzJUNTodZr5D4tuH752OPPZWml4PHO5aOU+ShXS6If5Q6w43&#10;NVafu5NT8LXfvkzjUKbbw/tz82qbjbHlpNT11Vg+gog4xj8YfvRZHQp2OvoTmSBaBXfLRcqogvlq&#10;BYKB38WRyfuHFGSRy/8Vim8AAAD//wMAUEsBAi0AFAAGAAgAAAAhALaDOJL+AAAA4QEAABMAAAAA&#10;AAAAAAAAAAAAAAAAAFtDb250ZW50X1R5cGVzXS54bWxQSwECLQAUAAYACAAAACEAOP0h/9YAAACU&#10;AQAACwAAAAAAAAAAAAAAAAAvAQAAX3JlbHMvLnJlbHNQSwECLQAUAAYACAAAACEA9F3yNdABAACG&#10;AwAADgAAAAAAAAAAAAAAAAAuAgAAZHJzL2Uyb0RvYy54bWxQSwECLQAUAAYACAAAACEAvXgSXOAA&#10;AAAKAQAADwAAAAAAAAAAAAAAAAAqBAAAZHJzL2Rvd25yZXYueG1sUEsFBgAAAAAEAAQA8wAAADcF&#10;AAAAAA==&#10;" strokecolor="#c00000" strokeweight="3pt">
                <v:stroke endarrow="block"/>
              </v:shape>
            </w:pict>
          </mc:Fallback>
        </mc:AlternateContent>
      </w:r>
    </w:p>
    <w:p w14:paraId="4518FF27" w14:textId="13B11CDF" w:rsidR="000C5CC6" w:rsidRDefault="003E4D26" w:rsidP="00462841">
      <w:pPr>
        <w:rPr>
          <w:noProof/>
          <w:lang w:val="es-ES"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BD7D728" wp14:editId="6A2B2180">
                <wp:simplePos x="0" y="0"/>
                <wp:positionH relativeFrom="column">
                  <wp:posOffset>1533525</wp:posOffset>
                </wp:positionH>
                <wp:positionV relativeFrom="paragraph">
                  <wp:posOffset>-366395</wp:posOffset>
                </wp:positionV>
                <wp:extent cx="1691640" cy="335280"/>
                <wp:effectExtent l="0" t="0" r="3810" b="7620"/>
                <wp:wrapNone/>
                <wp:docPr id="80" name="Cuadro de tex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FE687" w14:textId="77777777" w:rsidR="007252B9" w:rsidRPr="00F17EDB" w:rsidRDefault="007252B9" w:rsidP="00F17EDB">
                            <w:pPr>
                              <w:jc w:val="center"/>
                              <w:rPr>
                                <w:b/>
                                <w:color w:val="C00000"/>
                                <w:sz w:val="18"/>
                                <w:szCs w:val="18"/>
                                <w:u w:val="single"/>
                                <w:lang w:val="es-CL"/>
                              </w:rPr>
                            </w:pPr>
                            <w:r w:rsidRPr="00F17EDB">
                              <w:rPr>
                                <w:b/>
                                <w:color w:val="C00000"/>
                                <w:sz w:val="18"/>
                                <w:szCs w:val="18"/>
                                <w:u w:val="single"/>
                                <w:lang w:val="es-CL"/>
                              </w:rPr>
                              <w:t>FILTROS DISPONIBLES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D728" id="Cuadro de texto 80" o:spid="_x0000_s1035" type="#_x0000_t202" style="position:absolute;margin-left:120.75pt;margin-top:-28.85pt;width:133.2pt;height:2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CvNwIAAGkEAAAOAAAAZHJzL2Uyb0RvYy54bWysVNuO2yAQfa/Uf0C8N06ySZpYcVbbbFNV&#10;2l6kbT8AY2yjAkOBxE6/fgecZLPbt6p+QAwDZ+acmfH6tteKHITzEkxBJ6MxJcJwqKRpCvrzx+7d&#10;khIfmKmYAiMKehSe3m7evll3NhdTaEFVwhEEMT7vbEHbEGyeZZ63QjM/AisMOmtwmgU0XZNVjnWI&#10;rlU2HY8XWQeusg648B5P7wcn3ST8uhY8fKtrLwJRBcXcQlpdWsu4Zps1yxvHbCv5KQ32D1loJg0G&#10;vUDds8DI3sm/oLTkDjzUYcRBZ1DXkovEAdlMxq/YPLbMisQFxfH2IpP/f7D86+HRfnck9B+gxwIm&#10;Et4+AP/liYFty0wj7pyDrhWswsCTKFnWWZ+fnkapfe4jSNl9gQqLzPYBElBfOx1VQZ4E0bEAx4vo&#10;og+Ex5CL1WQxQxdH383NfLpMVclYfn5tnQ+fBGgSNwV1WNSEzg4PPsRsWH6+EoN5ULLaSaWS4Zpy&#10;qxw5MGyAXfoSgVfXlCFdQVfz6XwQ4AVE7EVxASmbQSS118h2AJ6M4zc0E55jyw3nZyapnSNESvZF&#10;gloGHAAldUGXVyhR7Y+mSu0ZmFTDHpkqc5I/Kj5oH/qyJ7JC9WIGsRolVEesh4Oh33E+cdOC+0NJ&#10;h71eUP97z5ygRH02WNPVZBYLEJIxm7+fouGuPeW1hxmOUAUNlAzbbRgGam+dbFqMNAhk4A77oJap&#10;RM9ZndLHfk5inGYvDsy1nW49/yE2TwAAAP//AwBQSwMEFAAGAAgAAAAhAGhtenTgAAAACgEAAA8A&#10;AABkcnMvZG93bnJldi54bWxMj8FOg0AQhu8mvsNmTLy1SxsogiyN0dibMUVTPS7sCER2lrDbFn16&#10;x5MeZ+bLP99fbGc7iBNOvnekYLWMQCA1zvTUKnh9eVzcgPBBk9GDI1TwhR625eVFoXPjzrTHUxVa&#10;wSHkc62gC2HMpfRNh1b7pRuR+PbhJqsDj1MrzaTPHG4HuY6ijbS6J/7Q6RHvO2w+q6NV4Jtoc3iO&#10;q8NbLXf4nRnz8L57Uur6ar67BRFwDn8w/OqzOpTsVLsjGS8GBet4lTCqYJGkKQgmkijNQNS8iTOQ&#10;ZSH/Vyh/AAAA//8DAFBLAQItABQABgAIAAAAIQC2gziS/gAAAOEBAAATAAAAAAAAAAAAAAAAAAAA&#10;AABbQ29udGVudF9UeXBlc10ueG1sUEsBAi0AFAAGAAgAAAAhADj9If/WAAAAlAEAAAsAAAAAAAAA&#10;AAAAAAAALwEAAF9yZWxzLy5yZWxzUEsBAi0AFAAGAAgAAAAhAN4rEK83AgAAaQQAAA4AAAAAAAAA&#10;AAAAAAAALgIAAGRycy9lMm9Eb2MueG1sUEsBAi0AFAAGAAgAAAAhAGhtenTgAAAACgEAAA8AAAAA&#10;AAAAAAAAAAAAkQQAAGRycy9kb3ducmV2LnhtbFBLBQYAAAAABAAEAPMAAACeBQAAAAA=&#10;" strokecolor="white [3212]">
                <v:textbox>
                  <w:txbxContent>
                    <w:p w14:paraId="3CBFE687" w14:textId="77777777" w:rsidR="007252B9" w:rsidRPr="00F17EDB" w:rsidRDefault="007252B9" w:rsidP="00F17EDB">
                      <w:pPr>
                        <w:jc w:val="center"/>
                        <w:rPr>
                          <w:b/>
                          <w:color w:val="C00000"/>
                          <w:sz w:val="18"/>
                          <w:szCs w:val="18"/>
                          <w:u w:val="single"/>
                          <w:lang w:val="es-CL"/>
                        </w:rPr>
                      </w:pPr>
                      <w:r w:rsidRPr="00F17EDB">
                        <w:rPr>
                          <w:b/>
                          <w:color w:val="C00000"/>
                          <w:sz w:val="18"/>
                          <w:szCs w:val="18"/>
                          <w:u w:val="single"/>
                          <w:lang w:val="es-CL"/>
                        </w:rPr>
                        <w:t>FILTROS DISPONIBLES</w:t>
                      </w:r>
                    </w:p>
                  </w:txbxContent>
                </v:textbox>
              </v:shape>
            </w:pict>
          </mc:Fallback>
        </mc:AlternateContent>
      </w:r>
    </w:p>
    <w:p w14:paraId="6B014FE9" w14:textId="05E7741C" w:rsidR="00AC70AD" w:rsidRDefault="003E4D26" w:rsidP="00462841">
      <w:r>
        <w:rPr>
          <w:noProof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 wp14:anchorId="2D56FE4E" wp14:editId="13A6ED3A">
                <wp:simplePos x="0" y="0"/>
                <wp:positionH relativeFrom="column">
                  <wp:posOffset>2282189</wp:posOffset>
                </wp:positionH>
                <wp:positionV relativeFrom="paragraph">
                  <wp:posOffset>1220470</wp:posOffset>
                </wp:positionV>
                <wp:extent cx="0" cy="457200"/>
                <wp:effectExtent l="76200" t="0" r="38100" b="38100"/>
                <wp:wrapNone/>
                <wp:docPr id="79" name="Conector recto de flecha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A0EDE" id="Conector recto de flecha 79" o:spid="_x0000_s1026" type="#_x0000_t32" style="position:absolute;margin-left:179.7pt;margin-top:96.1pt;width:0;height:36pt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Ji5AEAALIDAAAOAAAAZHJzL2Uyb0RvYy54bWysU01vGjEQvVfqf7B8LwsoJNWKJQfS9JK2&#10;SEl/wGDPsla9Hss2LPz7jr1A+nGLcrHmw37z5s14eX/srThgiIZcI2eTqRToFGnjdo38+fL46bMU&#10;MYHTYMlhI08Y5f3q44fl4GucU0dWYxAM4mI9+EZ2Kfm6qqLqsIc4IY+Oky2FHhK7YVfpAAOj97aa&#10;T6e31UBB+0AKY+Tow5iUq4LftqjSj7aNmIRtJHNL5Qzl3OazWi2h3gXwnVFnGvAGFj0Yx0WvUA+Q&#10;QOyD+Q+qNypQpDZNFPUVta1RWHrgbmbTf7p57sBj6YXFif4qU3w/WPX9sHabkKmro3v2T6R+ReFo&#10;3YHbYSHwcvI8uFmWqhp8rK9PshP9Jojt8I0034F9oqLCsQ19huT+xLGIfbqKjcck1BhUHL1Z3PEc&#10;CzjUl3c+xPQVqRfZaGRMAcyuS2tyjidKYVaqwOEppswK6suDXNTRo7G2DNY6MTRyvrjhCjkVyRqd&#10;s8XJO4ZrG8QBeDtAKXTpttyz+547GuN3i+nID2oO8zaN4QvlsqkZpfD4q0CgvdOFR4egv5ztBMay&#10;LVKRNQXDQluUmWiPWgqL/JGyNXZm3Vn2rHRe61hvSZ82Iaezx4tRSp+XOG/en3659frVVr8BAAD/&#10;/wMAUEsDBBQABgAIAAAAIQDu/GTE4AAAAAsBAAAPAAAAZHJzL2Rvd25yZXYueG1sTI/BToNAEIbv&#10;Jr7DZky82cW1rYAsjTFpPBg10mo8bmEEIjtL2KXg2zvGgx5n/i//fJNtZtuJIw6+daThchGBQCpd&#10;1VKtYb/bXsQgfDBUmc4RavhCD5v89CQzaeUmesFjEWrBJeRTo6EJoU+l9GWD1viF65E4+3CDNYHH&#10;oZbVYCYut51UUbSW1rTEFxrT412D5WcxWg0PxfX49Hqvnt8fVbJdTXH8lqhY6/Oz+fYGRMA5/MHw&#10;o8/qkLPTwY1UedFpuFolS0Y5SJQCwcTv5qBBrZcKZJ7J/z/k3wAAAP//AwBQSwECLQAUAAYACAAA&#10;ACEAtoM4kv4AAADhAQAAEwAAAAAAAAAAAAAAAAAAAAAAW0NvbnRlbnRfVHlwZXNdLnhtbFBLAQIt&#10;ABQABgAIAAAAIQA4/SH/1gAAAJQBAAALAAAAAAAAAAAAAAAAAC8BAABfcmVscy8ucmVsc1BLAQIt&#10;ABQABgAIAAAAIQBi5tJi5AEAALIDAAAOAAAAAAAAAAAAAAAAAC4CAABkcnMvZTJvRG9jLnhtbFBL&#10;AQItABQABgAIAAAAIQDu/GTE4AAAAAsBAAAPAAAAAAAAAAAAAAAAAD4EAABkcnMvZG93bnJldi54&#10;bWxQSwUGAAAAAAQABADzAAAASwUAAAAA&#10;" strokecolor="#e36c0a [2409]" strokeweight="2pt">
                <v:stroke endarrow="block"/>
              </v:shape>
            </w:pict>
          </mc:Fallback>
        </mc:AlternateContent>
      </w:r>
      <w:r w:rsidR="00420101">
        <w:rPr>
          <w:noProof/>
          <w:lang w:val="es-ES" w:eastAsia="es-ES"/>
        </w:rPr>
        <w:drawing>
          <wp:inline distT="0" distB="0" distL="0" distR="0" wp14:anchorId="2871B921" wp14:editId="26394D36">
            <wp:extent cx="5400040" cy="2794725"/>
            <wp:effectExtent l="0" t="0" r="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8832" w14:textId="764B41C5" w:rsidR="000B3F08" w:rsidRDefault="000B3F08" w:rsidP="000B3F08">
      <w:pPr>
        <w:jc w:val="both"/>
        <w:rPr>
          <w:i/>
        </w:rPr>
      </w:pPr>
      <w:r w:rsidRPr="000B3F08">
        <w:rPr>
          <w:i/>
        </w:rPr>
        <w:lastRenderedPageBreak/>
        <w:t xml:space="preserve">Lo transcripto en “Descripción” en el </w:t>
      </w:r>
      <w:proofErr w:type="spellStart"/>
      <w:r w:rsidRPr="000B3F08">
        <w:rPr>
          <w:i/>
        </w:rPr>
        <w:t>Modulo</w:t>
      </w:r>
      <w:proofErr w:type="spellEnd"/>
      <w:r w:rsidRPr="000B3F08">
        <w:rPr>
          <w:i/>
        </w:rPr>
        <w:t xml:space="preserve"> de Administración </w:t>
      </w:r>
      <w:r w:rsidR="00420101">
        <w:rPr>
          <w:i/>
        </w:rPr>
        <w:t>de Procedimientos</w:t>
      </w:r>
      <w:r w:rsidRPr="000B3F08">
        <w:rPr>
          <w:i/>
        </w:rPr>
        <w:t xml:space="preserve"> se muestra en la columna “objeto”.</w:t>
      </w:r>
    </w:p>
    <w:p w14:paraId="40271847" w14:textId="77777777" w:rsidR="00B854D8" w:rsidRPr="000B3F08" w:rsidRDefault="00B854D8" w:rsidP="000B3F08">
      <w:pPr>
        <w:jc w:val="both"/>
        <w:rPr>
          <w:i/>
        </w:rPr>
      </w:pPr>
    </w:p>
    <w:p w14:paraId="016CA508" w14:textId="0F1D3F0F" w:rsidR="00462841" w:rsidRDefault="00462841" w:rsidP="00462841">
      <w:pPr>
        <w:pStyle w:val="Prrafodelista"/>
        <w:numPr>
          <w:ilvl w:val="0"/>
          <w:numId w:val="2"/>
        </w:numPr>
      </w:pPr>
      <w:r w:rsidRPr="000B3F08">
        <w:rPr>
          <w:b/>
        </w:rPr>
        <w:t>Tipo</w:t>
      </w:r>
      <w:r w:rsidR="000B3F08" w:rsidRPr="000B3F08">
        <w:t>: se</w:t>
      </w:r>
      <w:r>
        <w:t xml:space="preserve"> desp</w:t>
      </w:r>
      <w:r w:rsidR="000B3F08">
        <w:t xml:space="preserve">liega una lista en la </w:t>
      </w:r>
      <w:r w:rsidR="002D73B7">
        <w:t>que</w:t>
      </w:r>
      <w:r w:rsidR="00185874">
        <w:t xml:space="preserve"> </w:t>
      </w:r>
      <w:r w:rsidR="000B3F08">
        <w:t>debe seleccionar el</w:t>
      </w:r>
      <w:r>
        <w:t xml:space="preserve"> Procedimiento de selección que </w:t>
      </w:r>
      <w:r w:rsidR="00AC7606">
        <w:t>está</w:t>
      </w:r>
      <w:r>
        <w:t xml:space="preserve"> tramitando.</w:t>
      </w:r>
    </w:p>
    <w:p w14:paraId="7008DBD7" w14:textId="726D5F32" w:rsidR="005D177A" w:rsidRDefault="005D177A" w:rsidP="00462841">
      <w:pPr>
        <w:pStyle w:val="Prrafodelista"/>
        <w:numPr>
          <w:ilvl w:val="0"/>
          <w:numId w:val="2"/>
        </w:numPr>
      </w:pPr>
      <w:r>
        <w:rPr>
          <w:b/>
        </w:rPr>
        <w:t xml:space="preserve">Unidad </w:t>
      </w:r>
      <w:r w:rsidR="00596458">
        <w:rPr>
          <w:b/>
        </w:rPr>
        <w:t>Orgánica</w:t>
      </w:r>
      <w:r w:rsidRPr="005D177A">
        <w:t>:</w:t>
      </w:r>
      <w:r>
        <w:t xml:space="preserve"> seleccionar </w:t>
      </w:r>
      <w:proofErr w:type="spellStart"/>
      <w:r w:rsidR="00596458">
        <w:t>segun</w:t>
      </w:r>
      <w:proofErr w:type="spellEnd"/>
      <w:r w:rsidR="00596458">
        <w:t xml:space="preserve"> corresponda.</w:t>
      </w:r>
    </w:p>
    <w:p w14:paraId="4003E698" w14:textId="77777777" w:rsidR="00462841" w:rsidRDefault="00AC7606" w:rsidP="00462841">
      <w:pPr>
        <w:pStyle w:val="Prrafodelista"/>
        <w:numPr>
          <w:ilvl w:val="0"/>
          <w:numId w:val="2"/>
        </w:numPr>
      </w:pPr>
      <w:r w:rsidRPr="000B3F08">
        <w:rPr>
          <w:b/>
        </w:rPr>
        <w:t>Teléfono</w:t>
      </w:r>
      <w:r w:rsidR="00462841" w:rsidRPr="000B3F08">
        <w:rPr>
          <w:b/>
        </w:rPr>
        <w:t xml:space="preserve"> oficial</w:t>
      </w:r>
      <w:r w:rsidR="000B3F08">
        <w:t>: T</w:t>
      </w:r>
      <w:r w:rsidR="00462841">
        <w:t xml:space="preserve">eléfono de la </w:t>
      </w:r>
      <w:r w:rsidR="000B3F08">
        <w:t xml:space="preserve">unidad operativa de </w:t>
      </w:r>
      <w:r w:rsidR="00462841">
        <w:t>contrataciones</w:t>
      </w:r>
      <w:r w:rsidR="000B3F08">
        <w:t xml:space="preserve">, </w:t>
      </w:r>
      <w:r w:rsidR="00462841">
        <w:t xml:space="preserve">donde podrán evacuarse las consultas que </w:t>
      </w:r>
      <w:r w:rsidR="000B3F08">
        <w:t xml:space="preserve">hagan </w:t>
      </w:r>
      <w:r w:rsidR="00462841">
        <w:t>los posibles oferentes. Recordando que el canal principal para consultas es el correo electrónico.</w:t>
      </w:r>
    </w:p>
    <w:p w14:paraId="70B22205" w14:textId="3296CBAF" w:rsidR="004172C4" w:rsidRDefault="000B3F08" w:rsidP="00462841">
      <w:pPr>
        <w:pStyle w:val="Prrafodelista"/>
        <w:numPr>
          <w:ilvl w:val="0"/>
          <w:numId w:val="2"/>
        </w:numPr>
      </w:pPr>
      <w:r w:rsidRPr="000B3F08">
        <w:rPr>
          <w:b/>
        </w:rPr>
        <w:t>C</w:t>
      </w:r>
      <w:r w:rsidR="004172C4" w:rsidRPr="000B3F08">
        <w:rPr>
          <w:b/>
        </w:rPr>
        <w:t>orreo oficial</w:t>
      </w:r>
      <w:r>
        <w:t>: C</w:t>
      </w:r>
      <w:r w:rsidR="004172C4">
        <w:t xml:space="preserve">orreo electrónico </w:t>
      </w:r>
      <w:r w:rsidR="00090F29">
        <w:t xml:space="preserve">oficial </w:t>
      </w:r>
      <w:r w:rsidR="004172C4">
        <w:t>del organismo contratante, donde serán recibidas, analizadas y respondidas las consultas que puedan hacer los posibles oferentes.</w:t>
      </w:r>
      <w:r w:rsidR="00344FA9">
        <w:t xml:space="preserve"> (las respuestas que ameriten la creación de una Nota aclaratoria </w:t>
      </w:r>
      <w:proofErr w:type="gramStart"/>
      <w:r w:rsidR="00344FA9">
        <w:t>debe</w:t>
      </w:r>
      <w:proofErr w:type="gramEnd"/>
      <w:r w:rsidR="00344FA9">
        <w:t xml:space="preserve"> cumplir el procedimiento que se indica </w:t>
      </w:r>
      <w:r w:rsidR="00B854D8">
        <w:t>en el punto P.02</w:t>
      </w:r>
      <w:r w:rsidR="00344FA9">
        <w:t>)</w:t>
      </w:r>
      <w:r w:rsidR="00090F29">
        <w:t>.</w:t>
      </w:r>
    </w:p>
    <w:p w14:paraId="7CD00616" w14:textId="77777777" w:rsidR="00AD548C" w:rsidRDefault="009F1349" w:rsidP="00462841">
      <w:pPr>
        <w:pStyle w:val="Prrafodelista"/>
        <w:numPr>
          <w:ilvl w:val="0"/>
          <w:numId w:val="2"/>
        </w:numPr>
      </w:pPr>
      <w:r>
        <w:rPr>
          <w:b/>
        </w:rPr>
        <w:t>Publicación</w:t>
      </w:r>
      <w:r w:rsidR="002E6F0E" w:rsidRPr="002E6F0E">
        <w:t>:</w:t>
      </w:r>
      <w:r w:rsidR="00BD4DE8">
        <w:t xml:space="preserve"> </w:t>
      </w:r>
      <w:r w:rsidR="002E6F0E">
        <w:t>si lo que estamos cargando queremos que se publique en el P</w:t>
      </w:r>
      <w:r w:rsidR="00BD4DE8">
        <w:t xml:space="preserve">ortal, esta opción </w:t>
      </w:r>
      <w:r w:rsidR="002E6F0E">
        <w:t xml:space="preserve">debe estar </w:t>
      </w:r>
      <w:r>
        <w:rPr>
          <w:b/>
        </w:rPr>
        <w:t>S</w:t>
      </w:r>
      <w:r w:rsidR="002E6F0E" w:rsidRPr="009F1349">
        <w:rPr>
          <w:b/>
        </w:rPr>
        <w:t>in</w:t>
      </w:r>
      <w:r w:rsidR="002E6F0E">
        <w:t xml:space="preserve"> </w:t>
      </w:r>
      <w:proofErr w:type="gramStart"/>
      <w:r w:rsidR="002E6F0E">
        <w:t>el tilde</w:t>
      </w:r>
      <w:proofErr w:type="gramEnd"/>
      <w:r w:rsidR="00AD548C">
        <w:t>.</w:t>
      </w:r>
    </w:p>
    <w:p w14:paraId="538665F7" w14:textId="347B58D8" w:rsidR="002F7221" w:rsidRDefault="00BD4DE8" w:rsidP="002F7221">
      <w:pPr>
        <w:pStyle w:val="Prrafodelista"/>
      </w:pPr>
      <w:r>
        <w:t xml:space="preserve">Por el </w:t>
      </w:r>
      <w:r w:rsidR="008313A9">
        <w:t>contrario,</w:t>
      </w:r>
      <w:r>
        <w:t xml:space="preserve"> si </w:t>
      </w:r>
      <w:r w:rsidR="00625248">
        <w:t xml:space="preserve">todavía </w:t>
      </w:r>
      <w:r>
        <w:t>no queremos que se publique en el P</w:t>
      </w:r>
      <w:r w:rsidR="00E36B33">
        <w:t>or</w:t>
      </w:r>
      <w:r w:rsidR="00090F29">
        <w:t xml:space="preserve">tal debemos colocar </w:t>
      </w:r>
      <w:proofErr w:type="gramStart"/>
      <w:r w:rsidR="00090F29">
        <w:t>el tilde</w:t>
      </w:r>
      <w:proofErr w:type="gramEnd"/>
      <w:r w:rsidR="0063457D">
        <w:t>.</w:t>
      </w:r>
    </w:p>
    <w:p w14:paraId="12D856D0" w14:textId="77777777" w:rsidR="00B854D8" w:rsidRDefault="00B854D8" w:rsidP="002F7221">
      <w:pPr>
        <w:pStyle w:val="Prrafodelista"/>
      </w:pPr>
    </w:p>
    <w:p w14:paraId="4BF14464" w14:textId="1A289F82" w:rsidR="00B854D8" w:rsidRDefault="003E4D26" w:rsidP="005D177A">
      <w:pPr>
        <w:pStyle w:val="Prrafodelista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9FFCB0" wp14:editId="44EB83B5">
                <wp:simplePos x="0" y="0"/>
                <wp:positionH relativeFrom="column">
                  <wp:posOffset>3444240</wp:posOffset>
                </wp:positionH>
                <wp:positionV relativeFrom="paragraph">
                  <wp:posOffset>2404744</wp:posOffset>
                </wp:positionV>
                <wp:extent cx="885825" cy="0"/>
                <wp:effectExtent l="38100" t="76200" r="0" b="76200"/>
                <wp:wrapNone/>
                <wp:docPr id="76" name="Conector recto de flech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888F" id="Conector recto de flecha 76" o:spid="_x0000_s1026" type="#_x0000_t32" style="position:absolute;margin-left:271.2pt;margin-top:189.35pt;width:69.75pt;height:0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6O56wEAALcDAAAOAAAAZHJzL2Uyb0RvYy54bWysU02P2yAQvVfqf0DcGzvRJptacfaQbdrD&#10;to202x9AMLZRgUEDiZN/3wG72X7cql7QfD7ePIbNw8UadlYYNLiaz2clZ8pJaLTrav7tZf9uzVmI&#10;wjXCgFM1v6rAH7Zv32wGX6kF9GAahYxAXKgGX/M+Rl8VRZC9siLMwCtHyRbQikgudkWDYiB0a4pF&#10;Wa6KAbDxCFKFQNHHMcm3Gb9tlYxf2zaoyEzNiVvMJ+bzmM5iuxFVh8L3Wk40xD+wsEI7uvQG9Sii&#10;YCfUf0FZLRECtHEmwRbQtlqqPANNMy//mOa5F17lWUic4G8yhf8HK7+cd+6Aibq8uGf/BPJ7YA52&#10;vXCdygRerp4ebp6kKgYfqltLcoI/IDsOn6GhGnGKkFW4tGhZa7T/lBoTOE3KLln26012dYlMUnC9&#10;Xq4XS87kz1QhqoSQ+jyG+FGBZcmoeYgodNfHHThHbws4oovzU4iJ32tDanaw18bkJzaODTVfLO/K&#10;MvMJYHSTsqkuYHfcGWRnQVuyv3+/ulvlInOyNNgYvl+W1DpinSwt1RjOIbp2gsgUfsNGOLkmt/VK&#10;NB8mOwptyGYxaxtRk9pG8cTRqoYzo+g3JWscyrhJ+yR32u1QHaG5HjClk0fbka+eNjmt369+rnr9&#10;b9sfAAAA//8DAFBLAwQUAAYACAAAACEA4/UBn+EAAAALAQAADwAAAGRycy9kb3ducmV2LnhtbEyP&#10;TUvDQBCG74L/YRnBm930wzTGbIoECqI92CricZodk9DsbMhu2thf7wqCHmfm4Z3nzVajacWRetdY&#10;VjCdRCCIS6sbrhS8va5vEhDOI2tsLZOCL3Kwyi8vMky1PfGWjjtfiRDCLkUFtfddKqUrazLoJrYj&#10;DrdP2xv0YewrqXs8hXDTylkUxdJgw+FDjR0VNZWH3WAUHIrzC3/YIn4cNue5f3o2623zrtT11fhw&#10;D8LT6P9g+NEP6pAHp70dWDvRKrhdzBYBVTBfJksQgYiT6R2I/e9G5pn83yH/BgAA//8DAFBLAQIt&#10;ABQABgAIAAAAIQC2gziS/gAAAOEBAAATAAAAAAAAAAAAAAAAAAAAAABbQ29udGVudF9UeXBlc10u&#10;eG1sUEsBAi0AFAAGAAgAAAAhADj9If/WAAAAlAEAAAsAAAAAAAAAAAAAAAAALwEAAF9yZWxzLy5y&#10;ZWxzUEsBAi0AFAAGAAgAAAAhAH7no7nrAQAAtwMAAA4AAAAAAAAAAAAAAAAALgIAAGRycy9lMm9E&#10;b2MueG1sUEsBAi0AFAAGAAgAAAAhAOP1AZ/hAAAACwEAAA8AAAAAAAAAAAAAAAAARQQAAGRycy9k&#10;b3ducmV2LnhtbFBLBQYAAAAABAAEAPMAAABTBQAAAAA=&#10;" strokecolor="#e46c0a" strokeweight="2pt">
                <v:stroke endarrow="block"/>
              </v:shape>
            </w:pict>
          </mc:Fallback>
        </mc:AlternateContent>
      </w:r>
      <w:r w:rsidR="002F7221">
        <w:rPr>
          <w:noProof/>
          <w:lang w:val="es-ES" w:eastAsia="es-ES"/>
        </w:rPr>
        <w:drawing>
          <wp:inline distT="0" distB="0" distL="0" distR="0" wp14:anchorId="38A0EA3B" wp14:editId="5059678E">
            <wp:extent cx="5400040" cy="293586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54823" w14:textId="77777777" w:rsidR="005D177A" w:rsidRDefault="005D177A" w:rsidP="005D177A">
      <w:pPr>
        <w:pStyle w:val="Prrafodelista"/>
      </w:pPr>
    </w:p>
    <w:p w14:paraId="09AE9987" w14:textId="3117C228" w:rsidR="009C696C" w:rsidRDefault="00AA6026" w:rsidP="009C696C">
      <w:pPr>
        <w:pStyle w:val="Prrafodelista"/>
      </w:pPr>
      <w:r>
        <w:t>4.2-A</w:t>
      </w:r>
      <w:r w:rsidR="009C696C">
        <w:t xml:space="preserve">cceder a la </w:t>
      </w:r>
      <w:r w:rsidR="009C696C" w:rsidRPr="00AA6026">
        <w:t>segunda pestaña</w:t>
      </w:r>
      <w:r w:rsidR="009C696C">
        <w:t xml:space="preserve"> </w:t>
      </w:r>
      <w:r w:rsidR="008313A9">
        <w:rPr>
          <w:b/>
        </w:rPr>
        <w:t>Datos de P</w:t>
      </w:r>
      <w:r w:rsidR="009C696C" w:rsidRPr="00AA6026">
        <w:rPr>
          <w:b/>
        </w:rPr>
        <w:t>resentación</w:t>
      </w:r>
      <w:r w:rsidR="009C696C">
        <w:t>:</w:t>
      </w:r>
    </w:p>
    <w:p w14:paraId="77803658" w14:textId="0CB1C88E" w:rsidR="005D177A" w:rsidRDefault="005D177A" w:rsidP="009C696C">
      <w:pPr>
        <w:pStyle w:val="Prrafodelista"/>
      </w:pPr>
    </w:p>
    <w:p w14:paraId="1B67A95C" w14:textId="72D8E39E" w:rsidR="005D177A" w:rsidRDefault="005D177A" w:rsidP="009C696C">
      <w:pPr>
        <w:pStyle w:val="Prrafodelista"/>
      </w:pPr>
    </w:p>
    <w:p w14:paraId="05A12342" w14:textId="77777777" w:rsidR="005D177A" w:rsidRDefault="005D177A" w:rsidP="009C696C">
      <w:pPr>
        <w:pStyle w:val="Prrafodelista"/>
      </w:pPr>
    </w:p>
    <w:p w14:paraId="0A4481B9" w14:textId="3A7F4447" w:rsidR="009C696C" w:rsidRDefault="003E4D26" w:rsidP="009C696C">
      <w:pPr>
        <w:pStyle w:val="Prrafodelista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16C02" wp14:editId="25DA15B3">
                <wp:simplePos x="0" y="0"/>
                <wp:positionH relativeFrom="column">
                  <wp:posOffset>2795905</wp:posOffset>
                </wp:positionH>
                <wp:positionV relativeFrom="paragraph">
                  <wp:posOffset>175895</wp:posOffset>
                </wp:positionV>
                <wp:extent cx="466725" cy="352425"/>
                <wp:effectExtent l="38100" t="38100" r="9525" b="9525"/>
                <wp:wrapNone/>
                <wp:docPr id="75" name="Conector recto de flech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6725" cy="3524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BBE85" id="Conector recto de flecha 75" o:spid="_x0000_s1026" type="#_x0000_t32" style="position:absolute;margin-left:220.15pt;margin-top:13.85pt;width:36.75pt;height:27.7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3sc9AEAAMYDAAAOAAAAZHJzL2Uyb0RvYy54bWysU0uP0zAQviPxHyzfadLSBxs13UOXwmGB&#10;SrvL3XWcxML2WGO3af89Y6eU1w1xseb5zTcPr+/P1rCTwqDB1Xw6KTlTTkKjXVfzl+fdm3echShc&#10;Iww4VfOLCvx+8/rVevCVmkEPplHICMSFavA172P0VVEE2SsrwgS8cuRsAa2IpGJXNCgGQremmJXl&#10;shgAG48gVQhkfRidfJPx21bJ+KVtg4rM1Jy4xfxifg/pLTZrUXUofK/llYb4BxZWaEdFb1APIgp2&#10;RP0XlNUSIUAbJxJsAW2rpco9UDfT8o9unnrhVe6FhhP8bUzh/8HKz6et22OiLs/uyT+C/BaYg20v&#10;XKcygeeLp8VN06iKwYfqlpKU4PfIDsMnaChGHCPkKZxbtKw12n9MiVn6mqRUhnpm57yAy20B6hyZ&#10;JON8uVzNFpxJcr1dzOYkp6qiSoAp2WOIHxRYloSah4hCd33cgnO0asCxhDg9hjgm/khIyQ522pi8&#10;cePYUPPZYl6WmVQAo5vkTXEBu8PWIDsJOprd6m45X+Ygc7TU52heLUpKHbGOlm5sNGcT8b1CZO6/&#10;YSMcXZPTeiWa91c5Cm1IZjGPOqKm4RvFE0erGs6Mos+VpLEp466rSNNPpx6qAzSXPSZ30uhYcunr&#10;Yadr/FXPUT+/3+Y7AAAA//8DAFBLAwQUAAYACAAAACEAce1+Xt4AAAAJAQAADwAAAGRycy9kb3du&#10;cmV2LnhtbEyPwU6DQBCG7ya+w2ZMvBi7FBAaZGkaTY8eaPsAU3YEIjuL7JaiT+960uNkvvz/95fb&#10;xQxipsn1lhWsVxEI4sbqnlsFp+P+cQPCeWSNg2VS8EUOttXtTYmFtleuaT74VoQQdgUq6LwfCyld&#10;05FBt7Ijcfi928mgD+fUSj3hNYSbQcZRlEmDPYeGDkd66aj5OFyMgs/8YX7t3GnHxxr3Wfb9Vqeo&#10;lbq/W3bPIDwt/g+GX/2gDlVwOtsLaycGBWkaJQFVEOc5iAA8rZOw5axgk8Qgq1L+X1D9AAAA//8D&#10;AFBLAQItABQABgAIAAAAIQC2gziS/gAAAOEBAAATAAAAAAAAAAAAAAAAAAAAAABbQ29udGVudF9U&#10;eXBlc10ueG1sUEsBAi0AFAAGAAgAAAAhADj9If/WAAAAlAEAAAsAAAAAAAAAAAAAAAAALwEAAF9y&#10;ZWxzLy5yZWxzUEsBAi0AFAAGAAgAAAAhAGIjexz0AQAAxgMAAA4AAAAAAAAAAAAAAAAALgIAAGRy&#10;cy9lMm9Eb2MueG1sUEsBAi0AFAAGAAgAAAAhAHHtfl7eAAAACQEAAA8AAAAAAAAAAAAAAAAATgQA&#10;AGRycy9kb3ducmV2LnhtbFBLBQYAAAAABAAEAPMAAABZBQAAAAA=&#10;" strokecolor="#e46c0a" strokeweight="2pt">
                <v:stroke endarrow="block"/>
              </v:shape>
            </w:pict>
          </mc:Fallback>
        </mc:AlternateContent>
      </w:r>
      <w:r w:rsidR="009C696C">
        <w:rPr>
          <w:noProof/>
          <w:lang w:val="es-ES" w:eastAsia="es-ES"/>
        </w:rPr>
        <w:drawing>
          <wp:inline distT="0" distB="0" distL="0" distR="0" wp14:anchorId="6495B406" wp14:editId="7A3565C8">
            <wp:extent cx="5400040" cy="2709111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15A19" w14:textId="77777777" w:rsidR="009C696C" w:rsidRDefault="009C696C" w:rsidP="009C696C">
      <w:pPr>
        <w:pStyle w:val="Prrafodelista"/>
        <w:numPr>
          <w:ilvl w:val="0"/>
          <w:numId w:val="3"/>
        </w:numPr>
      </w:pPr>
      <w:r w:rsidRPr="000B3F08">
        <w:rPr>
          <w:b/>
        </w:rPr>
        <w:t>Valor Pliego</w:t>
      </w:r>
      <w:r>
        <w:t xml:space="preserve">: </w:t>
      </w:r>
      <w:r w:rsidR="000B3F08">
        <w:t>I</w:t>
      </w:r>
      <w:r>
        <w:t xml:space="preserve">mporte </w:t>
      </w:r>
      <w:r w:rsidR="000B3F08">
        <w:t xml:space="preserve">en </w:t>
      </w:r>
      <w:r>
        <w:t xml:space="preserve">números, </w:t>
      </w:r>
      <w:r w:rsidR="005E00D8">
        <w:t>en caso de corresponder</w:t>
      </w:r>
      <w:r>
        <w:t>.</w:t>
      </w:r>
    </w:p>
    <w:p w14:paraId="5D5A13EC" w14:textId="77777777" w:rsidR="009C696C" w:rsidRDefault="009C696C" w:rsidP="009C696C">
      <w:pPr>
        <w:pStyle w:val="Prrafodelista"/>
        <w:numPr>
          <w:ilvl w:val="0"/>
          <w:numId w:val="3"/>
        </w:numPr>
      </w:pPr>
      <w:r w:rsidRPr="000B3F08">
        <w:rPr>
          <w:b/>
        </w:rPr>
        <w:t xml:space="preserve">Presupuesto </w:t>
      </w:r>
      <w:proofErr w:type="spellStart"/>
      <w:r w:rsidRPr="000B3F08">
        <w:rPr>
          <w:b/>
        </w:rPr>
        <w:t>Of</w:t>
      </w:r>
      <w:proofErr w:type="spellEnd"/>
      <w:r w:rsidRPr="000B3F08">
        <w:rPr>
          <w:b/>
        </w:rPr>
        <w:t>.:</w:t>
      </w:r>
      <w:r w:rsidR="000B3F08">
        <w:t xml:space="preserve"> M</w:t>
      </w:r>
      <w:r>
        <w:t>onto</w:t>
      </w:r>
      <w:r w:rsidR="005B4A3E">
        <w:t xml:space="preserve"> del presupuesto oficial total del llamado</w:t>
      </w:r>
      <w:r w:rsidR="006A565A">
        <w:t xml:space="preserve"> </w:t>
      </w:r>
      <w:r>
        <w:t xml:space="preserve">(solo </w:t>
      </w:r>
      <w:r w:rsidR="000B3F08">
        <w:t>en números</w:t>
      </w:r>
      <w:r>
        <w:t>)</w:t>
      </w:r>
      <w:r w:rsidR="006A565A">
        <w:t>.</w:t>
      </w:r>
    </w:p>
    <w:p w14:paraId="63BB3055" w14:textId="77777777" w:rsidR="009C696C" w:rsidRDefault="009C696C" w:rsidP="000B3F08">
      <w:pPr>
        <w:pStyle w:val="Prrafodelista"/>
        <w:numPr>
          <w:ilvl w:val="0"/>
          <w:numId w:val="3"/>
        </w:numPr>
        <w:jc w:val="both"/>
      </w:pPr>
      <w:r w:rsidRPr="000B3F08">
        <w:rPr>
          <w:b/>
        </w:rPr>
        <w:t>Domicilio presentación de las ofertas</w:t>
      </w:r>
      <w:r>
        <w:t xml:space="preserve">: Indicar con letra mayúscula el domicilio donde los oferentes podrán presentar sus ofertas, indicando dirección </w:t>
      </w:r>
      <w:r w:rsidR="00AC7606">
        <w:t xml:space="preserve">y ubicación </w:t>
      </w:r>
      <w:r w:rsidR="005C6413">
        <w:t xml:space="preserve">detallada </w:t>
      </w:r>
      <w:r w:rsidR="00AC7606">
        <w:t xml:space="preserve">de </w:t>
      </w:r>
      <w:r>
        <w:t xml:space="preserve">la oficina. </w:t>
      </w:r>
      <w:r w:rsidR="000B3F08">
        <w:t>Ejemplo:</w:t>
      </w:r>
    </w:p>
    <w:p w14:paraId="1F3A0BE4" w14:textId="77777777" w:rsidR="00012A22" w:rsidRPr="00E70DFF" w:rsidRDefault="00012A22" w:rsidP="000B3F08">
      <w:pPr>
        <w:ind w:left="720"/>
        <w:jc w:val="both"/>
        <w:rPr>
          <w:sz w:val="20"/>
          <w:szCs w:val="20"/>
        </w:rPr>
      </w:pPr>
      <w:r w:rsidRPr="00E70DFF">
        <w:rPr>
          <w:sz w:val="20"/>
          <w:szCs w:val="20"/>
        </w:rPr>
        <w:t>AV. LIBERTADOR GRAL. SAN MARTÍN 750, QUINTO PISO NUCLEO 1 OFICINA DE COMPRAS DIRECCION ARQUITECTURA</w:t>
      </w:r>
    </w:p>
    <w:p w14:paraId="10E6E998" w14:textId="77777777" w:rsidR="009C696C" w:rsidRPr="00BF637B" w:rsidRDefault="000B3F08" w:rsidP="000B3F08">
      <w:pPr>
        <w:pStyle w:val="Prrafodelista"/>
        <w:numPr>
          <w:ilvl w:val="0"/>
          <w:numId w:val="3"/>
        </w:numPr>
        <w:jc w:val="both"/>
        <w:rPr>
          <w:strike/>
          <w:color w:val="FF0000"/>
        </w:rPr>
      </w:pPr>
      <w:r w:rsidRPr="000B3F08">
        <w:rPr>
          <w:b/>
        </w:rPr>
        <w:t>Fecha</w:t>
      </w:r>
      <w:r w:rsidR="009C696C" w:rsidRPr="000B3F08">
        <w:rPr>
          <w:b/>
        </w:rPr>
        <w:t xml:space="preserve"> presentación</w:t>
      </w:r>
      <w:r w:rsidR="009C696C">
        <w:t xml:space="preserve">: se refiere a la fecha hasta la </w:t>
      </w:r>
      <w:r w:rsidR="009C696C" w:rsidRPr="006E0D92">
        <w:t xml:space="preserve">cual pueden </w:t>
      </w:r>
      <w:proofErr w:type="gramStart"/>
      <w:r w:rsidR="00FD1674" w:rsidRPr="006E0D92">
        <w:t>r</w:t>
      </w:r>
      <w:r w:rsidR="00BF637B" w:rsidRPr="006E0D92">
        <w:t>ecibirse</w:t>
      </w:r>
      <w:r w:rsidR="00FD1674">
        <w:t xml:space="preserve"> </w:t>
      </w:r>
      <w:r w:rsidR="00BF637B">
        <w:t xml:space="preserve"> las</w:t>
      </w:r>
      <w:proofErr w:type="gramEnd"/>
      <w:r w:rsidR="00BF637B">
        <w:t xml:space="preserve"> ofertas.</w:t>
      </w:r>
      <w:r w:rsidR="009C696C">
        <w:t xml:space="preserve"> </w:t>
      </w:r>
    </w:p>
    <w:p w14:paraId="059C35CD" w14:textId="3EE34B12" w:rsidR="009C696C" w:rsidRDefault="009C696C" w:rsidP="000B3F08">
      <w:pPr>
        <w:pStyle w:val="Prrafodelista"/>
        <w:numPr>
          <w:ilvl w:val="0"/>
          <w:numId w:val="3"/>
        </w:numPr>
        <w:jc w:val="both"/>
      </w:pPr>
      <w:r w:rsidRPr="000B3F08">
        <w:rPr>
          <w:b/>
        </w:rPr>
        <w:t>Hora</w:t>
      </w:r>
      <w:r w:rsidR="000B3F08" w:rsidRPr="000B3F08">
        <w:rPr>
          <w:b/>
        </w:rPr>
        <w:t>rio</w:t>
      </w:r>
      <w:r w:rsidRPr="000B3F08">
        <w:rPr>
          <w:b/>
        </w:rPr>
        <w:t xml:space="preserve"> de presentación</w:t>
      </w:r>
      <w:r>
        <w:t>: se refiere a la hora h</w:t>
      </w:r>
      <w:r w:rsidR="00AC7606">
        <w:t>asta la cual pueden</w:t>
      </w:r>
      <w:r w:rsidR="00B854D8">
        <w:t xml:space="preserve"> recibirse</w:t>
      </w:r>
      <w:r w:rsidR="00AC7606">
        <w:t xml:space="preserve"> las ofertas</w:t>
      </w:r>
      <w:r>
        <w:t>.</w:t>
      </w:r>
    </w:p>
    <w:p w14:paraId="54C8BB2F" w14:textId="77777777" w:rsidR="00AC7606" w:rsidRDefault="000B3F08" w:rsidP="000B3F08">
      <w:pPr>
        <w:pStyle w:val="Prrafodelista"/>
        <w:numPr>
          <w:ilvl w:val="0"/>
          <w:numId w:val="3"/>
        </w:numPr>
        <w:jc w:val="both"/>
      </w:pPr>
      <w:r w:rsidRPr="000B3F08">
        <w:rPr>
          <w:b/>
        </w:rPr>
        <w:t>Domicilio A</w:t>
      </w:r>
      <w:r w:rsidR="00012A22" w:rsidRPr="000B3F08">
        <w:rPr>
          <w:b/>
        </w:rPr>
        <w:t>pertura de ofertas</w:t>
      </w:r>
      <w:r w:rsidR="00012A22">
        <w:t>:</w:t>
      </w:r>
      <w:r w:rsidR="00731E61">
        <w:t xml:space="preserve"> </w:t>
      </w:r>
      <w:r w:rsidR="00012A22">
        <w:t>Indicar con letra mayúscula el domicilio donde se va a realizar la apertura</w:t>
      </w:r>
      <w:r w:rsidR="00AC7606">
        <w:t xml:space="preserve">, indicando dirección y ubicación </w:t>
      </w:r>
      <w:r w:rsidR="0020625A">
        <w:t xml:space="preserve">completa </w:t>
      </w:r>
      <w:r w:rsidR="00AC7606">
        <w:t>de la oficina</w:t>
      </w:r>
      <w:r w:rsidR="0020625A">
        <w:t xml:space="preserve"> o sala</w:t>
      </w:r>
      <w:r w:rsidR="00AC7606">
        <w:t xml:space="preserve">. </w:t>
      </w:r>
      <w:r>
        <w:t>Ejemplo:</w:t>
      </w:r>
    </w:p>
    <w:p w14:paraId="33C1DF61" w14:textId="77777777" w:rsidR="00012A22" w:rsidRDefault="00012A22" w:rsidP="000B3F08">
      <w:pPr>
        <w:ind w:left="720"/>
        <w:jc w:val="both"/>
      </w:pPr>
      <w:r w:rsidRPr="00012A22">
        <w:t>AV. LIBERTADOR GRAL. SAN MARTÍN 750, PRIMER PISO NUCLEO 1 SALA DE LICITACIONES DE HACIENDA</w:t>
      </w:r>
    </w:p>
    <w:p w14:paraId="2FA355E5" w14:textId="77777777" w:rsidR="000B3F08" w:rsidRDefault="000B3F08" w:rsidP="000B3F08">
      <w:pPr>
        <w:pStyle w:val="Prrafodelista"/>
        <w:numPr>
          <w:ilvl w:val="0"/>
          <w:numId w:val="3"/>
        </w:numPr>
        <w:jc w:val="both"/>
      </w:pPr>
      <w:r w:rsidRPr="000B3F08">
        <w:rPr>
          <w:b/>
        </w:rPr>
        <w:t>Fecha Apertura</w:t>
      </w:r>
      <w:r>
        <w:t xml:space="preserve">: </w:t>
      </w:r>
      <w:r w:rsidR="00BA1FFC">
        <w:t>Fecha de apertura de sobres del Procedimiento.</w:t>
      </w:r>
    </w:p>
    <w:p w14:paraId="2822FAE0" w14:textId="77777777" w:rsidR="006E7E7E" w:rsidRPr="006E7E7E" w:rsidRDefault="000B3F08" w:rsidP="000B3F08">
      <w:pPr>
        <w:pStyle w:val="Prrafodelista"/>
        <w:numPr>
          <w:ilvl w:val="0"/>
          <w:numId w:val="3"/>
        </w:numPr>
        <w:jc w:val="both"/>
      </w:pPr>
      <w:r w:rsidRPr="000B3F08">
        <w:rPr>
          <w:b/>
        </w:rPr>
        <w:t>Horario Apertura</w:t>
      </w:r>
      <w:r>
        <w:t xml:space="preserve">: </w:t>
      </w:r>
      <w:r w:rsidR="006E7E7E" w:rsidRPr="006E7E7E">
        <w:t xml:space="preserve">se refiere a la hora </w:t>
      </w:r>
      <w:r w:rsidR="006E7E7E" w:rsidRPr="00C41D41">
        <w:t xml:space="preserve">que será </w:t>
      </w:r>
      <w:r w:rsidR="00231DE5" w:rsidRPr="00C41D41">
        <w:t>el acto de</w:t>
      </w:r>
      <w:r w:rsidR="006E7E7E" w:rsidRPr="00C41D41">
        <w:t xml:space="preserve"> apertura</w:t>
      </w:r>
      <w:r w:rsidR="006E7E7E" w:rsidRPr="006E7E7E">
        <w:t xml:space="preserve"> de sobres. </w:t>
      </w:r>
    </w:p>
    <w:p w14:paraId="60FF1E31" w14:textId="77777777" w:rsidR="009C696C" w:rsidRDefault="006E7E7E" w:rsidP="000B3F08">
      <w:pPr>
        <w:pStyle w:val="Prrafodelista"/>
        <w:numPr>
          <w:ilvl w:val="0"/>
          <w:numId w:val="3"/>
        </w:numPr>
        <w:jc w:val="both"/>
      </w:pPr>
      <w:r w:rsidRPr="006E7E7E">
        <w:rPr>
          <w:b/>
        </w:rPr>
        <w:t>Días de Publicación</w:t>
      </w:r>
      <w:r>
        <w:rPr>
          <w:b/>
        </w:rPr>
        <w:t>:</w:t>
      </w:r>
      <w:r>
        <w:rPr>
          <w:rFonts w:ascii="Calibri" w:hAnsi="Calibri" w:cs="Calibri"/>
          <w:color w:val="FF0000"/>
          <w:sz w:val="19"/>
          <w:szCs w:val="19"/>
          <w:shd w:val="clear" w:color="auto" w:fill="FFFFFF"/>
        </w:rPr>
        <w:t xml:space="preserve"> </w:t>
      </w:r>
      <w:r w:rsidR="000B3F08">
        <w:t>I</w:t>
      </w:r>
      <w:r w:rsidR="009C696C">
        <w:t xml:space="preserve">ndicar </w:t>
      </w:r>
      <w:r w:rsidR="0059467A">
        <w:t xml:space="preserve">la cantidad de días establecidos en </w:t>
      </w:r>
      <w:r w:rsidR="009C696C">
        <w:t xml:space="preserve">el Decreto Reglamentario </w:t>
      </w:r>
      <w:proofErr w:type="spellStart"/>
      <w:r w:rsidR="009C696C">
        <w:t>N°</w:t>
      </w:r>
      <w:proofErr w:type="spellEnd"/>
      <w:r w:rsidR="009C696C">
        <w:t xml:space="preserve"> 0004-2020 de la Ley 2000 A, en su </w:t>
      </w:r>
      <w:r w:rsidR="0059467A">
        <w:t>artículo</w:t>
      </w:r>
      <w:r w:rsidR="00731E61">
        <w:t xml:space="preserve"> </w:t>
      </w:r>
      <w:r w:rsidR="0059467A">
        <w:t>16, para cada procedimiento de selecció</w:t>
      </w:r>
      <w:r w:rsidR="000B3F08">
        <w:t xml:space="preserve">n. Este es un dato informativo </w:t>
      </w:r>
      <w:r w:rsidR="0059467A">
        <w:t>para el control de legalidad de la publicación. No se publica en el Portal.</w:t>
      </w:r>
    </w:p>
    <w:p w14:paraId="36362E32" w14:textId="77777777" w:rsidR="001C525F" w:rsidRDefault="001C525F" w:rsidP="001C525F">
      <w:pPr>
        <w:ind w:left="720"/>
        <w:jc w:val="both"/>
      </w:pPr>
    </w:p>
    <w:p w14:paraId="5796F952" w14:textId="202EEF2F" w:rsidR="00012A22" w:rsidRDefault="00012A22" w:rsidP="00012A22">
      <w:r>
        <w:rPr>
          <w:noProof/>
          <w:lang w:val="es-ES" w:eastAsia="es-ES"/>
        </w:rPr>
        <w:lastRenderedPageBreak/>
        <w:drawing>
          <wp:inline distT="0" distB="0" distL="0" distR="0" wp14:anchorId="4513145A" wp14:editId="6D8E9686">
            <wp:extent cx="5400040" cy="2722747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22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7B1BA" w14:textId="67C414E3" w:rsidR="00711BC4" w:rsidRDefault="001C1EA7" w:rsidP="004A269F">
      <w:r>
        <w:t>4.3-</w:t>
      </w:r>
      <w:r w:rsidRPr="001C1EA7">
        <w:t xml:space="preserve"> </w:t>
      </w:r>
      <w:r w:rsidRPr="000A0D34">
        <w:t xml:space="preserve">Acceder a la tercera pestaña </w:t>
      </w:r>
      <w:r w:rsidR="004A269F" w:rsidRPr="000A0D34">
        <w:rPr>
          <w:b/>
        </w:rPr>
        <w:t>Adjuntos</w:t>
      </w:r>
      <w:r w:rsidR="00603F80">
        <w:rPr>
          <w:b/>
        </w:rPr>
        <w:t>,</w:t>
      </w:r>
      <w:r w:rsidR="004A269F">
        <w:t xml:space="preserve"> </w:t>
      </w:r>
      <w:r w:rsidR="00B854D8">
        <w:t xml:space="preserve">se </w:t>
      </w:r>
      <w:r w:rsidR="004A269F">
        <w:t xml:space="preserve">debe </w:t>
      </w:r>
      <w:r w:rsidR="002D4155">
        <w:t>seleccionar la opción de acuerdo al archivo que desea agregar</w:t>
      </w:r>
      <w:r w:rsidR="00F22C42">
        <w:t xml:space="preserve"> (por el momento solo en Formato PDF)</w:t>
      </w:r>
      <w:r w:rsidR="002D4155">
        <w:t>:</w:t>
      </w:r>
    </w:p>
    <w:p w14:paraId="349A1ED6" w14:textId="77777777" w:rsidR="00603F80" w:rsidRDefault="00603F80" w:rsidP="004A269F"/>
    <w:p w14:paraId="179DD1A9" w14:textId="018692B4" w:rsidR="00603F80" w:rsidRDefault="003E4D26" w:rsidP="004A269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CFF04" wp14:editId="1B936B42">
                <wp:simplePos x="0" y="0"/>
                <wp:positionH relativeFrom="column">
                  <wp:posOffset>938530</wp:posOffset>
                </wp:positionH>
                <wp:positionV relativeFrom="paragraph">
                  <wp:posOffset>2164080</wp:posOffset>
                </wp:positionV>
                <wp:extent cx="476250" cy="257175"/>
                <wp:effectExtent l="38100" t="0" r="0" b="28575"/>
                <wp:wrapNone/>
                <wp:docPr id="74" name="Conector recto de flech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2BC69" id="Conector recto de flecha 74" o:spid="_x0000_s1026" type="#_x0000_t32" style="position:absolute;margin-left:73.9pt;margin-top:170.4pt;width:37.5pt;height:20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rE8AEAALwDAAAOAAAAZHJzL2Uyb0RvYy54bWysU8uO2zAMvBfoPwi6N3aCPFojzh6yTXvY&#10;tgF2+wGKLNtCJVGglDj5+1Kyke3jVvQiUKQ4HA6p7cPVGnZRGDS4ms9nJWfKSWi062r+/eXw7j1n&#10;IQrXCANO1fymAn/YvX2zHXylFtCDaRQyAnGhGnzN+xh9VRRB9sqKMAOvHAVbQCsiXbErGhQDoVtT&#10;LMpyXQyAjUeQKgTyPo5Bvsv4batk/Na2QUVmak7cYj4xn6d0FrutqDoUvtdyoiH+gYUV2lHRO9Sj&#10;iIKdUf8FZbVECNDGmQRbQNtqqXIP1M28/KOb5154lXshcYK/yxT+H6z8etm7Iybq8uqe/RPIH4E5&#10;2PfCdSoTeLl5Gtw8SVUMPlT3lHQJ/ojsNHyBht6Ic4SswrVFy1qj/eeUmMCpU3bNst/usqtrZJKc&#10;y816saLhSAotVpv5ZpVriSrBpGSPIX5SYFkyah4iCt31cQ/O0YABxxLi8hRiIvmakJIdHLQxec7G&#10;sSGVWJZlJhXA6CZF07uA3WlvkF0Ercph82G9XOdH5mypu9G9WZWUOmKdLW3W6M4uKjtBZAq/YSOc&#10;XZPTeiWaj5MdhTZks5gFjqhJcqN44mhVw5lR9KWSNTZl3DSApHla8FCdoLkdMYXTjVYkl57WOe3g&#10;r/f86vXT7X4CAAD//wMAUEsDBBQABgAIAAAAIQAbe9264QAAAAsBAAAPAAAAZHJzL2Rvd25yZXYu&#10;eG1sTI9Ba8JAEIXvQv/DMoXedGMiVtJsRAKCtD1UW0qPa3aaBLOzIbvR1F/f6cne3pt5vPkmW4+2&#10;FWfsfeNIwXwWgUAqnWmoUvDxvp2uQPigyejWESr4QQ/r/G6S6dS4C+3xfAiV4BLyqVZQh9ClUvqy&#10;Rqv9zHVIvPt2vdWBbV9J0+sLl9tWxlG0lFY3xBdq3WFRY3k6DFbBqbi+0Zcrlrvh9ZqE5xe73Tef&#10;Sj3cj5snEAHHcAvDHz6jQ85MRzeQ8aJlv3hk9KAgWUQsOBHHMYsjT1bzBGSeyf8/5L8AAAD//wMA&#10;UEsBAi0AFAAGAAgAAAAhALaDOJL+AAAA4QEAABMAAAAAAAAAAAAAAAAAAAAAAFtDb250ZW50X1R5&#10;cGVzXS54bWxQSwECLQAUAAYACAAAACEAOP0h/9YAAACUAQAACwAAAAAAAAAAAAAAAAAvAQAAX3Jl&#10;bHMvLnJlbHNQSwECLQAUAAYACAAAACEAdifaxPABAAC8AwAADgAAAAAAAAAAAAAAAAAuAgAAZHJz&#10;L2Uyb0RvYy54bWxQSwECLQAUAAYACAAAACEAG3vduuEAAAALAQAADwAAAAAAAAAAAAAAAABKBAAA&#10;ZHJzL2Rvd25yZXYueG1sUEsFBgAAAAAEAAQA8wAAAFgFAAAAAA==&#10;" strokecolor="#e46c0a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3C70D67" wp14:editId="7BEF50A6">
                <wp:simplePos x="0" y="0"/>
                <wp:positionH relativeFrom="column">
                  <wp:posOffset>3406140</wp:posOffset>
                </wp:positionH>
                <wp:positionV relativeFrom="paragraph">
                  <wp:posOffset>533400</wp:posOffset>
                </wp:positionV>
                <wp:extent cx="304800" cy="161290"/>
                <wp:effectExtent l="38100" t="38100" r="0" b="10160"/>
                <wp:wrapNone/>
                <wp:docPr id="72" name="Conector recto de flecha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" cy="1612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D133F" id="Conector recto de flecha 72" o:spid="_x0000_s1026" type="#_x0000_t32" style="position:absolute;margin-left:268.2pt;margin-top:42pt;width:24pt;height:12.7pt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+w9QEAAMYDAAAOAAAAZHJzL2Uyb0RvYy54bWysU01v2zAMvQ/YfxB0X+xkadoacXpIl+3Q&#10;rQHa7a7Isi1MEgVKiZN/P0rO0n3cil4EUhQfH/mo5d3RGnZQGDS4mk8nJWfKSWi062r+/Xnz4Yaz&#10;EIVrhAGnan5Sgd+t3r9bDr5SM+jBNAoZgbhQDb7mfYy+Kooge2VFmIBXjoItoBWRXOyKBsVA6NYU&#10;s7JcFANg4xGkCoFu78cgX2X8tlUyPrZtUJGZmhO3mE/M5y6dxWopqg6F77U80xCvYGGFdlT0AnUv&#10;omB71P9BWS0RArRxIsEW0LZaqtwDdTMt/+nmqRde5V5oOMFfxhTeDlZ+O6zdFhN1eXRP/gHkz8Ac&#10;rHvhOpUJPJ88CTdNoyoGH6pLSnKC3yLbDV+hoTdiHyFP4diiZa3R/ktKzNaPZKUy1DM7ZgFOFwHU&#10;MTJJlx/L+U1JMkkKTRfT2W0WqBBVAkzJHkP8rMCyZNQ8RBS66+ManCOpAccS4vAQYqL7kpCSHWy0&#10;MVlx49hQ89nVnKqlUACjmxTNDna7tUF2ELQ0m+vbxXyRH5m9pT7H6+urklJHrL2lHRuvf/MNI0Sm&#10;8Bc2wt41Oa1Xovl0tqPQhmwW86gjahq+UTxxtKrhzCj6XMkamzLuLEWaflr1UO2gOW0xhZNHy5JL&#10;nxc7beOffn718v1WvwAAAP//AwBQSwMEFAAGAAgAAAAhAN4KHM7eAAAACgEAAA8AAABkcnMvZG93&#10;bnJldi54bWxMj8FOwzAMhu9IvENkJC6IpUBXutJ0mkA7cui2B/CarKlonNJkXeHpMSc42v70+/vL&#10;9ex6MZkxdJ4UPCwSEIYarztqFRz22/scRIhIGntPRsGXCbCurq9KLLS/UG2mXWwFh1AoUIGNcSik&#10;DI01DsPCD4b4dvKjw8jj2Eo94oXDXS8fkySTDjviDxYH82pN87E7OwWfz3fTmw2HDe1r3GbZ93ud&#10;olbq9mbevICIZo5/MPzqszpU7HT0Z9JB9AqWT1nKqII85U4MLPOUF0cmk1UKsirl/wrVDwAAAP//&#10;AwBQSwECLQAUAAYACAAAACEAtoM4kv4AAADhAQAAEwAAAAAAAAAAAAAAAAAAAAAAW0NvbnRlbnRf&#10;VHlwZXNdLnhtbFBLAQItABQABgAIAAAAIQA4/SH/1gAAAJQBAAALAAAAAAAAAAAAAAAAAC8BAABf&#10;cmVscy8ucmVsc1BLAQItABQABgAIAAAAIQAQey+w9QEAAMYDAAAOAAAAAAAAAAAAAAAAAC4CAABk&#10;cnMvZTJvRG9jLnhtbFBLAQItABQABgAIAAAAIQDeChzO3gAAAAoBAAAPAAAAAAAAAAAAAAAAAE8E&#10;AABkcnMvZG93bnJldi54bWxQSwUGAAAAAAQABADzAAAAWgUAAAAA&#10;" strokecolor="#e46c0a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51681B" wp14:editId="35F8DB5E">
                <wp:simplePos x="0" y="0"/>
                <wp:positionH relativeFrom="column">
                  <wp:posOffset>2120265</wp:posOffset>
                </wp:positionH>
                <wp:positionV relativeFrom="paragraph">
                  <wp:posOffset>504190</wp:posOffset>
                </wp:positionV>
                <wp:extent cx="256540" cy="171450"/>
                <wp:effectExtent l="38100" t="38100" r="10160" b="0"/>
                <wp:wrapNone/>
                <wp:docPr id="71" name="Conector recto de flech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6540" cy="1714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51CFE" id="Conector recto de flecha 71" o:spid="_x0000_s1026" type="#_x0000_t32" style="position:absolute;margin-left:166.95pt;margin-top:39.7pt;width:20.2pt;height:13.5p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9RK8gEAAMYDAAAOAAAAZHJzL2Uyb0RvYy54bWysU0uP0zAQviPxHyzfadKqD4ia7qFL4bBA&#10;pd3l7jpOYmF7rLHbtP+esVO6sNwQF2ue33zz8PrubA07KQwaXM2nk5Iz5SQ02nU1f37avXvPWYjC&#10;NcKAUzW/qMDvNm/frAdfqRn0YBqFjEBcqAZf8z5GXxVFkL2yIkzAK0fOFtCKSCp2RYNiIHRrillZ&#10;LosBsPEIUoVA1vvRyTcZv22VjN/aNqjITM2JW8wv5veQ3mKzFlWHwvdaXmmIf2BhhXZU9AZ1L6Jg&#10;R9R/QVktEQK0cSLBFtC2WqrcA3UzLV9189gLr3IvNJzgb2MK/w9Wfj1t3R4TdXl2j/4B5I/AHGx7&#10;4TqVCTxdPC1umkZVDD5Ut5SkBL9Hdhi+QEMx4hghT+HcomWt0f5zSszS9ySlMtQzO+cFXG4LUOfI&#10;JBlni+ViTmuS5JqupvNFXlAhqgSYkj2G+EmBZUmoeYgodNfHLThHqwYcS4jTQ4iJ7ktCSnaw08bk&#10;jRvHhlRuXpaZVACjm+RNcQG7w9YgOwk6mt3qw3K+zEHmaKnP0bxalJQ6Yh0t3dho/sX3CpEp/IGN&#10;cHRNTuuVaD5e5Si0IZnFPOqImoZvFE8crWo4M4o+V5LGpoy7riJNP516qA7QXPaY3EmjY8mlr4ed&#10;rvF3PUe9fL/NTwAAAP//AwBQSwMEFAAGAAgAAAAhACjIELPeAAAACgEAAA8AAABkcnMvZG93bnJl&#10;di54bWxMj0FOwzAQRfdI3MEaJDaIOpAooSFOVYG6ZJG2B5jGQxwRj0PspoHTY1awHP2n/99Um8UO&#10;YqbJ944VPKwSEMSt0z13Co6H3f0TCB+QNQ6OScEXedjU11cVltpduKF5HzoRS9iXqMCEMJZS+taQ&#10;Rb9yI3HM3t1kMcRz6qSe8BLL7SAfkySXFnuOCwZHejHUfuzPVsFncTe/Gn/c8qHBXZ5/vzUZaqVu&#10;b5btM4hAS/iD4Vc/qkMdnU7uzNqLQUGapuuIKijWGYgIpEWWgjhFMskzkHUl/79Q/wAAAP//AwBQ&#10;SwECLQAUAAYACAAAACEAtoM4kv4AAADhAQAAEwAAAAAAAAAAAAAAAAAAAAAAW0NvbnRlbnRfVHlw&#10;ZXNdLnhtbFBLAQItABQABgAIAAAAIQA4/SH/1gAAAJQBAAALAAAAAAAAAAAAAAAAAC8BAABfcmVs&#10;cy8ucmVsc1BLAQItABQABgAIAAAAIQDm79RK8gEAAMYDAAAOAAAAAAAAAAAAAAAAAC4CAABkcnMv&#10;ZTJvRG9jLnhtbFBLAQItABQABgAIAAAAIQAoyBCz3gAAAAoBAAAPAAAAAAAAAAAAAAAAAEwEAABk&#10;cnMvZG93bnJldi54bWxQSwUGAAAAAAQABADzAAAAVwUAAAAA&#10;" strokecolor="#e46c0a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F2A90B" wp14:editId="095D13C2">
                <wp:simplePos x="0" y="0"/>
                <wp:positionH relativeFrom="column">
                  <wp:posOffset>948690</wp:posOffset>
                </wp:positionH>
                <wp:positionV relativeFrom="paragraph">
                  <wp:posOffset>504825</wp:posOffset>
                </wp:positionV>
                <wp:extent cx="304800" cy="161290"/>
                <wp:effectExtent l="38100" t="38100" r="0" b="10160"/>
                <wp:wrapNone/>
                <wp:docPr id="69" name="Conector recto de flecha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" cy="1612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F54AE" id="Conector recto de flecha 69" o:spid="_x0000_s1026" type="#_x0000_t32" style="position:absolute;margin-left:74.7pt;margin-top:39.75pt;width:24pt;height:12.7pt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+w9QEAAMYDAAAOAAAAZHJzL2Uyb0RvYy54bWysU01v2zAMvQ/YfxB0X+xkadoacXpIl+3Q&#10;rQHa7a7Isi1MEgVKiZN/P0rO0n3cil4EUhQfH/mo5d3RGnZQGDS4mk8nJWfKSWi062r+/Xnz4Yaz&#10;EIVrhAGnan5Sgd+t3r9bDr5SM+jBNAoZgbhQDb7mfYy+Kooge2VFmIBXjoItoBWRXOyKBsVA6NYU&#10;s7JcFANg4xGkCoFu78cgX2X8tlUyPrZtUJGZmhO3mE/M5y6dxWopqg6F77U80xCvYGGFdlT0AnUv&#10;omB71P9BWS0RArRxIsEW0LZaqtwDdTMt/+nmqRde5V5oOMFfxhTeDlZ+O6zdFhN1eXRP/gHkz8Ac&#10;rHvhOpUJPJ88CTdNoyoGH6pLSnKC3yLbDV+hoTdiHyFP4diiZa3R/ktKzNaPZKUy1DM7ZgFOFwHU&#10;MTJJlx/L+U1JMkkKTRfT2W0WqBBVAkzJHkP8rMCyZNQ8RBS66+ManCOpAccS4vAQYqL7kpCSHWy0&#10;MVlx49hQ89nVnKqlUACjmxTNDna7tUF2ELQ0m+vbxXyRH5m9pT7H6+urklJHrL2lHRuvf/MNI0Sm&#10;8Bc2wt41Oa1Xovl0tqPQhmwW86gjahq+UTxxtKrhzCj6XMkamzLuLEWaflr1UO2gOW0xhZNHy5JL&#10;nxc7beOffn718v1WvwAAAP//AwBQSwMEFAAGAAgAAAAhAM7+BJbdAAAACgEAAA8AAABkcnMvZG93&#10;bnJldi54bWxMj8FOwzAQRO9I/IO1SFwQdUAhISFOVYF65JC2H7CNTRwRr0PspoGvZ3uC287uaPZN&#10;tV7cIGYzhd6TgodVAsJQ63VPnYLDfnv/DCJEJI2DJ6Pg2wRY19dXFZban6kx8y52gkMolKjAxjiW&#10;UobWGodh5UdDfPvwk8PIcuqknvDM4W6Qj0mSSYc98QeLo3m1pv3cnZyCr/xufrPhsKF9g9ss+3lv&#10;UtRK3d4smxcQ0SzxzwwXfEaHmpmO/kQ6iIF1WqRsVZAXTyAuhiLnxZGHJC1A1pX8X6H+BQAA//8D&#10;AFBLAQItABQABgAIAAAAIQC2gziS/gAAAOEBAAATAAAAAAAAAAAAAAAAAAAAAABbQ29udGVudF9U&#10;eXBlc10ueG1sUEsBAi0AFAAGAAgAAAAhADj9If/WAAAAlAEAAAsAAAAAAAAAAAAAAAAALwEAAF9y&#10;ZWxzLy5yZWxzUEsBAi0AFAAGAAgAAAAhABB7L7D1AQAAxgMAAA4AAAAAAAAAAAAAAAAALgIAAGRy&#10;cy9lMm9Eb2MueG1sUEsBAi0AFAAGAAgAAAAhAM7+BJbdAAAACgEAAA8AAAAAAAAAAAAAAAAATwQA&#10;AGRycy9kb3ducmV2LnhtbFBLBQYAAAAABAAEAPMAAABZBQAAAAA=&#10;" strokecolor="#e46c0a" strokeweight="2pt">
                <v:stroke endarrow="block"/>
              </v:shape>
            </w:pict>
          </mc:Fallback>
        </mc:AlternateContent>
      </w:r>
      <w:r w:rsidR="00603F80">
        <w:rPr>
          <w:noProof/>
          <w:lang w:val="es-ES" w:eastAsia="es-ES"/>
        </w:rPr>
        <w:drawing>
          <wp:inline distT="0" distB="0" distL="0" distR="0" wp14:anchorId="0EAFBA43" wp14:editId="71927F62">
            <wp:extent cx="5400040" cy="29621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F2AD" w14:textId="1D0465E5" w:rsidR="002D4155" w:rsidRDefault="002D4155" w:rsidP="004A269F"/>
    <w:p w14:paraId="19EA85C1" w14:textId="4C7815B6" w:rsidR="002D4155" w:rsidRDefault="00711BC4" w:rsidP="004A269F">
      <w:r>
        <w:tab/>
        <w:t>- A</w:t>
      </w:r>
      <w:r w:rsidR="00B854D8">
        <w:t>djuntar Resolución del llamado</w:t>
      </w:r>
      <w:r>
        <w:t xml:space="preserve">: se debe adjuntar </w:t>
      </w:r>
      <w:r w:rsidR="00AC38D8">
        <w:t>el acto administrativo</w:t>
      </w:r>
      <w:r>
        <w:t xml:space="preserve"> del llamado.</w:t>
      </w:r>
    </w:p>
    <w:p w14:paraId="551A0BB6" w14:textId="388C8339" w:rsidR="00711BC4" w:rsidRDefault="00711BC4" w:rsidP="004A269F">
      <w:r>
        <w:tab/>
        <w:t>- A</w:t>
      </w:r>
      <w:r w:rsidR="00B854D8">
        <w:t>djuntar</w:t>
      </w:r>
      <w:r>
        <w:t xml:space="preserve"> Pliego General: se debe adjuntar el Pliego </w:t>
      </w:r>
      <w:r w:rsidR="00D81948">
        <w:t>Único</w:t>
      </w:r>
      <w:r>
        <w:t xml:space="preserve"> Gral.</w:t>
      </w:r>
    </w:p>
    <w:p w14:paraId="634033B6" w14:textId="2D9D43CE" w:rsidR="00711BC4" w:rsidRDefault="00711BC4" w:rsidP="004A269F">
      <w:r>
        <w:tab/>
        <w:t>- A</w:t>
      </w:r>
      <w:r w:rsidR="00E8662D">
        <w:t>djuntar</w:t>
      </w:r>
      <w:r>
        <w:t xml:space="preserve"> </w:t>
      </w:r>
      <w:r w:rsidR="006C6414">
        <w:t xml:space="preserve">Pliego Particular: se debe adjuntar el Pliego Particular y </w:t>
      </w:r>
      <w:r w:rsidR="00D81948">
        <w:t xml:space="preserve">de </w:t>
      </w:r>
      <w:r w:rsidR="00D1354B">
        <w:t>Especificaciones.</w:t>
      </w:r>
      <w:r w:rsidR="00D1354B" w:rsidRPr="001C1EA7">
        <w:rPr>
          <w:highlight w:val="yellow"/>
        </w:rPr>
        <w:t xml:space="preserve"> </w:t>
      </w:r>
    </w:p>
    <w:p w14:paraId="310CAADB" w14:textId="44BF0B1D" w:rsidR="00DB05EE" w:rsidRDefault="00DB05EE" w:rsidP="004A269F">
      <w:r w:rsidRPr="004C30FB">
        <w:t>En el caso que se desee adjuntar un archivo extra que no esté vinculado a lo mencionado anteriormente, se debe recurrir a la opción Adjuntar que esta abajo a la izquierda.</w:t>
      </w:r>
      <w:r>
        <w:t xml:space="preserve"> </w:t>
      </w:r>
    </w:p>
    <w:p w14:paraId="09FF4958" w14:textId="1CEE1919" w:rsidR="00E8662D" w:rsidRPr="00AB65A9" w:rsidRDefault="00EF205E" w:rsidP="00AC7606">
      <w:pPr>
        <w:jc w:val="both"/>
      </w:pPr>
      <w:r w:rsidRPr="00B70EF2">
        <w:t xml:space="preserve">Ejemplo de </w:t>
      </w:r>
      <w:r w:rsidR="00B70EF2" w:rsidRPr="00B70EF2">
        <w:t>cómo</w:t>
      </w:r>
      <w:r w:rsidRPr="00B70EF2">
        <w:t xml:space="preserve"> quedaría </w:t>
      </w:r>
      <w:r w:rsidR="00B70EF2" w:rsidRPr="00B70EF2">
        <w:t xml:space="preserve">en </w:t>
      </w:r>
      <w:r w:rsidR="00B70EF2">
        <w:t>el sistema</w:t>
      </w:r>
      <w:r w:rsidR="000963F0">
        <w:t xml:space="preserve"> SIIF</w:t>
      </w:r>
      <w:r w:rsidR="0045088D">
        <w:t xml:space="preserve"> los archivos adjuntados</w:t>
      </w:r>
      <w:r w:rsidR="00B70EF2" w:rsidRPr="00B70EF2">
        <w:t>:</w:t>
      </w:r>
    </w:p>
    <w:p w14:paraId="701F068D" w14:textId="4ED57D99" w:rsidR="00AB65A9" w:rsidRDefault="00AB65A9" w:rsidP="004A269F">
      <w:pPr>
        <w:rPr>
          <w:b/>
          <w:i/>
          <w:color w:val="4F6228" w:themeColor="accent3" w:themeShade="80"/>
        </w:rPr>
      </w:pPr>
      <w:r>
        <w:rPr>
          <w:b/>
          <w:i/>
          <w:noProof/>
          <w:color w:val="4F6228" w:themeColor="accent3" w:themeShade="80"/>
          <w:lang w:val="es-ES" w:eastAsia="es-ES"/>
        </w:rPr>
        <w:lastRenderedPageBreak/>
        <w:drawing>
          <wp:inline distT="0" distB="0" distL="0" distR="0" wp14:anchorId="4BB6399D" wp14:editId="1C2DD128">
            <wp:extent cx="5400040" cy="2035783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3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0EEE7" w14:textId="77777777" w:rsidR="002B08D0" w:rsidRDefault="009805C8" w:rsidP="00CF55F4">
      <w:r>
        <w:t>5</w:t>
      </w:r>
      <w:r w:rsidR="006013A5">
        <w:t xml:space="preserve">. </w:t>
      </w:r>
      <w:r w:rsidR="00F77705">
        <w:t>Para</w:t>
      </w:r>
      <w:r w:rsidR="00AB65A9" w:rsidRPr="00AB65A9">
        <w:t xml:space="preserve"> </w:t>
      </w:r>
      <w:r w:rsidR="00AB65A9" w:rsidRPr="002F04E8">
        <w:rPr>
          <w:b/>
        </w:rPr>
        <w:t>finalizar la carga</w:t>
      </w:r>
      <w:r w:rsidR="00F77705">
        <w:t>, volver a la pestaña ¨Datos Principales</w:t>
      </w:r>
      <w:r w:rsidR="00343CC7">
        <w:t xml:space="preserve">¨ </w:t>
      </w:r>
      <w:r w:rsidR="00DB05EE">
        <w:t>y colocar</w:t>
      </w:r>
      <w:r w:rsidR="00343CC7">
        <w:t xml:space="preserve"> </w:t>
      </w:r>
      <w:proofErr w:type="gramStart"/>
      <w:r w:rsidR="00343CC7">
        <w:t>el tilde</w:t>
      </w:r>
      <w:proofErr w:type="gramEnd"/>
      <w:r w:rsidR="006013A5">
        <w:t xml:space="preserve"> </w:t>
      </w:r>
      <w:r w:rsidR="00BB76D3">
        <w:t>“</w:t>
      </w:r>
      <w:r w:rsidR="006013A5">
        <w:t>En curso</w:t>
      </w:r>
      <w:r w:rsidR="00343CC7">
        <w:t>”:</w:t>
      </w:r>
    </w:p>
    <w:p w14:paraId="74FA0907" w14:textId="24C8BAA9" w:rsidR="002B08D0" w:rsidRDefault="003E4D26" w:rsidP="00CF55F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0D67B" wp14:editId="36278291">
                <wp:simplePos x="0" y="0"/>
                <wp:positionH relativeFrom="column">
                  <wp:posOffset>2398395</wp:posOffset>
                </wp:positionH>
                <wp:positionV relativeFrom="paragraph">
                  <wp:posOffset>922020</wp:posOffset>
                </wp:positionV>
                <wp:extent cx="742950" cy="83820"/>
                <wp:effectExtent l="0" t="152400" r="0" b="144780"/>
                <wp:wrapNone/>
                <wp:docPr id="68" name="Flecha: a la derecha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475224">
                          <a:off x="0" y="0"/>
                          <a:ext cx="742950" cy="83820"/>
                        </a:xfrm>
                        <a:prstGeom prst="rightArrow">
                          <a:avLst>
                            <a:gd name="adj1" fmla="val 50000"/>
                            <a:gd name="adj2" fmla="val 157343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00920" id="Flecha: a la derecha 68" o:spid="_x0000_s1026" type="#_x0000_t13" style="position:absolute;margin-left:188.85pt;margin-top:72.6pt;width:58.5pt;height:6.6pt;rotation:-996668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AoYgIAAOkEAAAOAAAAZHJzL2Uyb0RvYy54bWysVNuO0zAQfUfiHyy/0zRp0kvUdLXqUoS0&#10;XKSFD3AdpzH4hu02LV/P2Em7AQQPiDxY9ox95syZmazvzlKgE7OOa1XhdDLFiCmqa64OFf78afdq&#10;iZHzRNVEaMUqfGEO321evlh3pmSZbrWomUUAolzZmQq33psySRxtmSRuog1T4Gy0lcTD0R6S2pIO&#10;0KVIsul0nnTa1sZqypwD60PvxJuI3zSM+g9N45hHosLAzcfVxnUf1mSzJuXBEtNyOtAg/8BCEq4g&#10;6A3qgXiCjpb/BiU5tdrpxk+ololuGk5ZzAGySae/ZPPUEsNiLiCOMzeZ3P+Dpe9PT+ajDdSdedT0&#10;q0NKb1uiDuzeWt21jNQQLg1CJZ1x5e1BODh4ivbdO11DacnR66jBubESWQ1ap1m+KLIsj2ZIFp2j&#10;8peb8uzsEQXjIs9WBdSHgms5W2axMAkpA1TgZqzzb5iWKGwqbPmh9ZFfRCanR+ej+jVSRAYu9ZcU&#10;o0YKKOaJCFRM4RuKPbqTje+kxWKWz2KipBwggcI1dJRIC17vuBDxYA/7rbAI8Cu8W6zm+TyyEUcJ&#10;gvTm+XNcMEMr9ub8agZ818OAvLAf4wuFugqviqyIsD/5hkd/jb0ISfc5j2Nfpf1jXMk9jKTgEkoR&#10;eA4YoRNeqzoOjCdc9HsgLdTQGqEbwuC5cq/rC3RG7AGoKvwfoGittt8x6mDWKuy+HYllGIm3Crpr&#10;leZ5GM54yIsFlB/ZsWc/9hBFAarCHqN+u/X9QB9N7IvQraE+St9DRzbcX1u3ZzWQhXmKkg+zHwZ2&#10;fI63nv9Qmx8AAAD//wMAUEsDBBQABgAIAAAAIQA464Vy4AAAAAsBAAAPAAAAZHJzL2Rvd25yZXYu&#10;eG1sTI/BTsMwEETvSPyDtUhcKupQUlJCnIpSwYEDogVxduIliYjXwXbT8PcsJzjuzNPsTLGebC9G&#10;9KFzpOBynoBAqp3pqFHw9vpwsQIRoiaje0eo4BsDrMvTk0Lnxh1ph+M+NoJDKORaQRvjkEsZ6hat&#10;DnM3ILH34bzVkU/fSOP1kcNtLxdJci2t7og/tHrA+xbrz/3BKvgi73fP/fvm8aV+2m4rj7NxM1Pq&#10;/Gy6uwURcYp/MPzW5+pQcqfKHcgE0Su4yrKMUTbS5QIEE+lNykrFynKVgiwL+X9D+QMAAP//AwBQ&#10;SwECLQAUAAYACAAAACEAtoM4kv4AAADhAQAAEwAAAAAAAAAAAAAAAAAAAAAAW0NvbnRlbnRfVHlw&#10;ZXNdLnhtbFBLAQItABQABgAIAAAAIQA4/SH/1gAAAJQBAAALAAAAAAAAAAAAAAAAAC8BAABfcmVs&#10;cy8ucmVsc1BLAQItABQABgAIAAAAIQDovVAoYgIAAOkEAAAOAAAAAAAAAAAAAAAAAC4CAABkcnMv&#10;ZTJvRG9jLnhtbFBLAQItABQABgAIAAAAIQA464Vy4AAAAAsBAAAPAAAAAAAAAAAAAAAAALwEAABk&#10;cnMvZG93bnJldi54bWxQSwUGAAAAAAQABADzAAAAyQUAAAAA&#10;" adj="17766" fillcolor="#fac090" strokecolor="#e46c0a"/>
            </w:pict>
          </mc:Fallback>
        </mc:AlternateContent>
      </w:r>
      <w:r w:rsidR="002B08D0">
        <w:rPr>
          <w:noProof/>
          <w:lang w:val="es-ES" w:eastAsia="es-ES"/>
        </w:rPr>
        <w:drawing>
          <wp:inline distT="0" distB="0" distL="0" distR="0" wp14:anchorId="7016E9C9" wp14:editId="1E18ECE5">
            <wp:extent cx="5400040" cy="1745594"/>
            <wp:effectExtent l="1905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4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394E26" w14:textId="584E0593" w:rsidR="002B08D0" w:rsidRDefault="002B08D0" w:rsidP="002B08D0">
      <w:r>
        <w:t>Luego presionar</w:t>
      </w:r>
      <w:r w:rsidR="00BB76D3">
        <w:t xml:space="preserve"> </w:t>
      </w:r>
      <w:r w:rsidR="00985265">
        <w:t xml:space="preserve">el </w:t>
      </w:r>
      <w:r w:rsidR="00843C68">
        <w:t>botón</w:t>
      </w:r>
      <w:r w:rsidR="00843C68" w:rsidRPr="006013A5">
        <w:rPr>
          <w:bdr w:val="single" w:sz="4" w:space="0" w:color="auto"/>
        </w:rPr>
        <w:t xml:space="preserve"> ACEPTAR</w:t>
      </w:r>
      <w:r>
        <w:t>.</w:t>
      </w:r>
      <w:r w:rsidR="00CE2C3A" w:rsidRPr="00CE2C3A">
        <w:rPr>
          <w:b/>
        </w:rPr>
        <w:t xml:space="preserve"> El Estado de la publicación </w:t>
      </w:r>
      <w:r w:rsidR="00DB5EBE">
        <w:rPr>
          <w:b/>
        </w:rPr>
        <w:t>queda</w:t>
      </w:r>
      <w:r w:rsidR="00CE2C3A" w:rsidRPr="00CE2C3A">
        <w:rPr>
          <w:b/>
        </w:rPr>
        <w:t xml:space="preserve"> en Curso en el sistema</w:t>
      </w:r>
      <w:r w:rsidR="00CE2C3A">
        <w:rPr>
          <w:b/>
        </w:rPr>
        <w:t>.</w:t>
      </w:r>
    </w:p>
    <w:p w14:paraId="2C77E458" w14:textId="1247A6CF" w:rsidR="002B08D0" w:rsidRDefault="003E4D26" w:rsidP="002B08D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079239" wp14:editId="452407AF">
                <wp:simplePos x="0" y="0"/>
                <wp:positionH relativeFrom="column">
                  <wp:posOffset>3415665</wp:posOffset>
                </wp:positionH>
                <wp:positionV relativeFrom="paragraph">
                  <wp:posOffset>1969770</wp:posOffset>
                </wp:positionV>
                <wp:extent cx="571500" cy="90805"/>
                <wp:effectExtent l="0" t="19050" r="19050" b="23495"/>
                <wp:wrapNone/>
                <wp:docPr id="65" name="Flecha: a la derech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90805"/>
                        </a:xfrm>
                        <a:prstGeom prst="rightArrow">
                          <a:avLst>
                            <a:gd name="adj1" fmla="val 50000"/>
                            <a:gd name="adj2" fmla="val 157343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8829" id="Flecha: a la derecha 65" o:spid="_x0000_s1026" type="#_x0000_t13" style="position:absolute;margin-left:268.95pt;margin-top:155.1pt;width:45pt;height:7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51VAIAAOQEAAAOAAAAZHJzL2Uyb0RvYy54bWysVF1v2yAUfZ+0/4B4X22ncZNacaoqXadJ&#10;3YfU7QcQjGM24DIgcbpfvwt2Um+T+jDtBXEv5px7D+d6dXPUihyE8xJMTYuLnBJhODTS7Gr69cv9&#10;myUlPjDTMAVG1PRJeHqzfv1q1dtKzKAD1QhHEMT4qrc17UKwVZZ53gnN/AVYYfCwBadZwNDtssax&#10;HtG1ymZ5fpX14BrrgAvvMXs3HNJ1wm9bwcOntvUiEFVTrC2k1aV1G9dsvWLVzjHbST6Wwf6hCs2k&#10;QdIz1B0LjOyd/AtKS+7AQxsuOOgM2lZykXrAbor8j24eO2ZF6gXF8fYsk/9/sPzj4dF+drF0bx+A&#10;f/fEwKZjZidunYO+E6xBuiIKlfXWV+cLMfB4lWz7D9Dg07J9gKTBsXU6AmJ35JikfjpLLY6BcEyW&#10;i6LM8UE4Hl3ny7xMBKw63bXOh3cCNImbmjq560IqKDGww4MPSe6GGKYjefOtoKTVCl/vwBRBcIQf&#10;XnfyzWz6TVEuLueXI/EImbHqRJ00ASWbe6lUCqIpxUY5ggxIybkw4SoVpPYaRRjyV8/UmEb7Den5&#10;KY0Uyd4RCUXFaEqiDOlRknJWJuDfzs7XXi5gEZsfep8WkFIvk2sZcBqV1DVdxnJHlGiCt6ZJagYm&#10;1bBHKGVGV0QjxJnz1RaaJzSFg2HU8NeAmw7cT0p6HLOa+h975gQl6r1BY10X83mcyxTMy8UMAzc9&#10;2U5PmOEIVdNAybDdhGGW9zY5JBo1vpSBWzRjK8PJtUNVY7E4Skn3cezjrE7j9NXzz2n9CwAA//8D&#10;AFBLAwQUAAYACAAAACEA0Jd4Cd4AAAALAQAADwAAAGRycy9kb3ducmV2LnhtbEyPwU7DMAyG70i8&#10;Q2QkbixtysZWmk5o0k47MSa0Y9aYtqxxqibdytvjneDo359+fy7Wk+vEBYfQetKQzhIQSJW3LdUa&#10;Dh/bpyWIEA1Z03lCDT8YYF3e3xUmt/5K73jZx1pwCYXcaGhi7HMpQ9WgM2HmeyTeffnBmcjjUEs7&#10;mCuXu06qJFlIZ1riC43pcdNgdd6PToNrz5/ZGHdu2yva7NKj/T4erNaPD9PbK4iIU/yD4abP6lCy&#10;08mPZIPoNMyzlxWjGrI0USCYWKhbcuJEPc9BloX8/0P5CwAA//8DAFBLAQItABQABgAIAAAAIQC2&#10;gziS/gAAAOEBAAATAAAAAAAAAAAAAAAAAAAAAABbQ29udGVudF9UeXBlc10ueG1sUEsBAi0AFAAG&#10;AAgAAAAhADj9If/WAAAAlAEAAAsAAAAAAAAAAAAAAAAALwEAAF9yZWxzLy5yZWxzUEsBAi0AFAAG&#10;AAgAAAAhAPlpPnVUAgAA5AQAAA4AAAAAAAAAAAAAAAAALgIAAGRycy9lMm9Eb2MueG1sUEsBAi0A&#10;FAAGAAgAAAAhANCXeAneAAAACwEAAA8AAAAAAAAAAAAAAAAArgQAAGRycy9kb3ducmV2LnhtbFBL&#10;BQYAAAAABAAEAPMAAAC5BQAAAAA=&#10;" fillcolor="#fabf8f [1945]" strokecolor="#e36c0a [2409]"/>
            </w:pict>
          </mc:Fallback>
        </mc:AlternateContent>
      </w:r>
      <w:r w:rsidR="002B08D0">
        <w:rPr>
          <w:noProof/>
          <w:lang w:val="es-ES" w:eastAsia="es-ES"/>
        </w:rPr>
        <w:drawing>
          <wp:inline distT="0" distB="0" distL="0" distR="0" wp14:anchorId="6708365D" wp14:editId="13C818F7">
            <wp:extent cx="5400040" cy="2390824"/>
            <wp:effectExtent l="1905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7FC3F6" w14:textId="6447F4AD" w:rsidR="00CF55F4" w:rsidRDefault="00CF55F4" w:rsidP="00CF55F4">
      <w:pPr>
        <w:rPr>
          <w:rFonts w:cstheme="minorHAnsi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B</w:t>
      </w:r>
      <w:r w:rsidRPr="006013A5">
        <w:rPr>
          <w:rFonts w:cstheme="minorHAnsi"/>
          <w:shd w:val="clear" w:color="auto" w:fill="FFFFFF"/>
        </w:rPr>
        <w:t xml:space="preserve">- </w:t>
      </w:r>
      <w:r w:rsidR="00843C68">
        <w:rPr>
          <w:rFonts w:cstheme="minorHAnsi"/>
          <w:shd w:val="clear" w:color="auto" w:fill="FFFFFF"/>
        </w:rPr>
        <w:t xml:space="preserve">Para </w:t>
      </w:r>
      <w:r w:rsidR="00962435" w:rsidRPr="00962435">
        <w:rPr>
          <w:rFonts w:cstheme="minorHAnsi"/>
          <w:b/>
          <w:bCs/>
          <w:shd w:val="clear" w:color="auto" w:fill="FFFFFF"/>
        </w:rPr>
        <w:t>A</w:t>
      </w:r>
      <w:r w:rsidR="00E50087" w:rsidRPr="00962435">
        <w:rPr>
          <w:rFonts w:cstheme="minorHAnsi"/>
          <w:b/>
          <w:bCs/>
          <w:shd w:val="clear" w:color="auto" w:fill="FFFFFF"/>
        </w:rPr>
        <w:t>probar</w:t>
      </w:r>
      <w:r w:rsidR="00E50087">
        <w:rPr>
          <w:rFonts w:cstheme="minorHAnsi"/>
          <w:shd w:val="clear" w:color="auto" w:fill="FFFFFF"/>
        </w:rPr>
        <w:t>,</w:t>
      </w:r>
      <w:r w:rsidR="008520DE">
        <w:rPr>
          <w:rFonts w:cstheme="minorHAnsi"/>
          <w:shd w:val="clear" w:color="auto" w:fill="FFFFFF"/>
        </w:rPr>
        <w:t xml:space="preserve"> e</w:t>
      </w:r>
      <w:r w:rsidR="008520DE" w:rsidRPr="006013A5">
        <w:rPr>
          <w:rFonts w:cstheme="minorHAnsi"/>
          <w:shd w:val="clear" w:color="auto" w:fill="FFFFFF"/>
        </w:rPr>
        <w:t xml:space="preserve">l usuario </w:t>
      </w:r>
      <w:r w:rsidR="008520DE">
        <w:rPr>
          <w:rFonts w:cstheme="minorHAnsi"/>
          <w:shd w:val="clear" w:color="auto" w:fill="FFFFFF"/>
        </w:rPr>
        <w:t xml:space="preserve">deberá </w:t>
      </w:r>
      <w:r w:rsidR="008520DE" w:rsidRPr="00A77F12">
        <w:rPr>
          <w:rFonts w:cstheme="minorHAnsi"/>
          <w:shd w:val="clear" w:color="auto" w:fill="FFFFFF"/>
        </w:rPr>
        <w:t xml:space="preserve">ingresar con </w:t>
      </w:r>
      <w:r w:rsidR="00E50087" w:rsidRPr="00A77F12">
        <w:rPr>
          <w:rFonts w:cstheme="minorHAnsi"/>
          <w:shd w:val="clear" w:color="auto" w:fill="FFFFFF"/>
        </w:rPr>
        <w:t xml:space="preserve">su </w:t>
      </w:r>
      <w:r w:rsidR="008520DE" w:rsidRPr="00A77F12">
        <w:rPr>
          <w:rFonts w:cstheme="minorHAnsi"/>
          <w:shd w:val="clear" w:color="auto" w:fill="FFFFFF"/>
        </w:rPr>
        <w:t xml:space="preserve">clave </w:t>
      </w:r>
      <w:r w:rsidR="00DF651E" w:rsidRPr="00A77F12">
        <w:rPr>
          <w:rFonts w:cstheme="minorHAnsi"/>
          <w:shd w:val="clear" w:color="auto" w:fill="FFFFFF"/>
        </w:rPr>
        <w:t>y contraseña</w:t>
      </w:r>
      <w:r w:rsidR="008520DE" w:rsidRPr="00A77F12">
        <w:rPr>
          <w:rFonts w:cstheme="minorHAnsi"/>
          <w:shd w:val="clear" w:color="auto" w:fill="FFFFFF"/>
        </w:rPr>
        <w:t xml:space="preserve"> </w:t>
      </w:r>
      <w:r w:rsidR="00DF651E" w:rsidRPr="00A77F12">
        <w:rPr>
          <w:rFonts w:cstheme="minorHAnsi"/>
          <w:shd w:val="clear" w:color="auto" w:fill="FFFFFF"/>
        </w:rPr>
        <w:t>y perfil</w:t>
      </w:r>
      <w:r w:rsidR="008520DE" w:rsidRPr="00A77F12">
        <w:rPr>
          <w:rFonts w:cstheme="minorHAnsi"/>
          <w:shd w:val="clear" w:color="auto" w:fill="FFFFFF"/>
        </w:rPr>
        <w:t xml:space="preserve"> de Aprobación</w:t>
      </w:r>
      <w:r w:rsidR="00307CD7">
        <w:rPr>
          <w:rFonts w:cstheme="minorHAnsi"/>
          <w:shd w:val="clear" w:color="auto" w:fill="FFFFFF"/>
        </w:rPr>
        <w:t xml:space="preserve"> al</w:t>
      </w:r>
      <w:r w:rsidR="008520DE" w:rsidRPr="00A77F12">
        <w:rPr>
          <w:rFonts w:cstheme="minorHAnsi"/>
          <w:shd w:val="clear" w:color="auto" w:fill="FFFFFF"/>
        </w:rPr>
        <w:t xml:space="preserve"> Subsistema Gestión de Contenidos</w:t>
      </w:r>
      <w:r w:rsidR="00307CD7">
        <w:rPr>
          <w:rFonts w:cstheme="minorHAnsi"/>
          <w:shd w:val="clear" w:color="auto" w:fill="FFFFFF"/>
        </w:rPr>
        <w:t>/</w:t>
      </w:r>
      <w:r w:rsidR="00962435">
        <w:rPr>
          <w:rFonts w:cstheme="minorHAnsi"/>
          <w:shd w:val="clear" w:color="auto" w:fill="FFFFFF"/>
        </w:rPr>
        <w:t>Administración de Procedimientos-Publicaciones</w:t>
      </w:r>
      <w:r w:rsidR="008520DE" w:rsidRPr="00A77F12">
        <w:rPr>
          <w:rFonts w:cstheme="minorHAnsi"/>
          <w:shd w:val="clear" w:color="auto" w:fill="FFFFFF"/>
        </w:rPr>
        <w:t xml:space="preserve">. </w:t>
      </w:r>
      <w:r w:rsidR="00A77F12" w:rsidRPr="00A77F12">
        <w:rPr>
          <w:rFonts w:cstheme="minorHAnsi"/>
          <w:shd w:val="clear" w:color="auto" w:fill="FFFFFF"/>
        </w:rPr>
        <w:t>S</w:t>
      </w:r>
      <w:r w:rsidRPr="00A77F12">
        <w:rPr>
          <w:rFonts w:cstheme="minorHAnsi"/>
          <w:shd w:val="clear" w:color="auto" w:fill="FFFFFF"/>
        </w:rPr>
        <w:t>eleccionar</w:t>
      </w:r>
      <w:r w:rsidR="00FD520C">
        <w:rPr>
          <w:rFonts w:cstheme="minorHAnsi"/>
          <w:shd w:val="clear" w:color="auto" w:fill="FFFFFF"/>
        </w:rPr>
        <w:t xml:space="preserve"> </w:t>
      </w:r>
      <w:r w:rsidR="00307CD7">
        <w:rPr>
          <w:rFonts w:cstheme="minorHAnsi"/>
          <w:shd w:val="clear" w:color="auto" w:fill="FFFFFF"/>
        </w:rPr>
        <w:t xml:space="preserve">su </w:t>
      </w:r>
      <w:r w:rsidR="00FD520C">
        <w:rPr>
          <w:rFonts w:cstheme="minorHAnsi"/>
          <w:shd w:val="clear" w:color="auto" w:fill="FFFFFF"/>
        </w:rPr>
        <w:t xml:space="preserve">Unidad Orgánica y hacer </w:t>
      </w:r>
      <w:proofErr w:type="spellStart"/>
      <w:r w:rsidR="00FD520C">
        <w:rPr>
          <w:rFonts w:cstheme="minorHAnsi"/>
          <w:shd w:val="clear" w:color="auto" w:fill="FFFFFF"/>
        </w:rPr>
        <w:t>click</w:t>
      </w:r>
      <w:proofErr w:type="spellEnd"/>
      <w:r w:rsidR="00FD520C">
        <w:rPr>
          <w:rFonts w:cstheme="minorHAnsi"/>
          <w:shd w:val="clear" w:color="auto" w:fill="FFFFFF"/>
        </w:rPr>
        <w:t xml:space="preserve"> en Consultar,</w:t>
      </w:r>
      <w:r w:rsidR="005D6A95">
        <w:rPr>
          <w:rFonts w:cstheme="minorHAnsi"/>
          <w:shd w:val="clear" w:color="auto" w:fill="FFFFFF"/>
        </w:rPr>
        <w:t xml:space="preserve"> </w:t>
      </w:r>
      <w:proofErr w:type="gramStart"/>
      <w:r w:rsidR="005D6A95">
        <w:rPr>
          <w:rFonts w:cstheme="minorHAnsi"/>
          <w:shd w:val="clear" w:color="auto" w:fill="FFFFFF"/>
        </w:rPr>
        <w:t xml:space="preserve">seleccionar </w:t>
      </w:r>
      <w:r w:rsidRPr="00A77F12">
        <w:rPr>
          <w:rFonts w:cstheme="minorHAnsi"/>
          <w:shd w:val="clear" w:color="auto" w:fill="FFFFFF"/>
        </w:rPr>
        <w:t xml:space="preserve"> la</w:t>
      </w:r>
      <w:proofErr w:type="gramEnd"/>
      <w:r w:rsidRPr="00A77F12">
        <w:rPr>
          <w:rFonts w:cstheme="minorHAnsi"/>
          <w:shd w:val="clear" w:color="auto" w:fill="FFFFFF"/>
        </w:rPr>
        <w:t xml:space="preserve"> </w:t>
      </w:r>
      <w:r w:rsidR="00DF651E" w:rsidRPr="00A77F12">
        <w:rPr>
          <w:rFonts w:cstheme="minorHAnsi"/>
          <w:shd w:val="clear" w:color="auto" w:fill="FFFFFF"/>
        </w:rPr>
        <w:t>publicación que está en curso</w:t>
      </w:r>
      <w:r w:rsidR="00A77F12">
        <w:rPr>
          <w:rFonts w:cstheme="minorHAnsi"/>
          <w:shd w:val="clear" w:color="auto" w:fill="FFFFFF"/>
        </w:rPr>
        <w:t xml:space="preserve"> </w:t>
      </w:r>
      <w:r w:rsidR="005D6A95">
        <w:rPr>
          <w:rFonts w:cstheme="minorHAnsi"/>
          <w:shd w:val="clear" w:color="auto" w:fill="FFFFFF"/>
        </w:rPr>
        <w:t>(</w:t>
      </w:r>
      <w:r w:rsidR="000C30B8" w:rsidRPr="00A77F12">
        <w:rPr>
          <w:rFonts w:cstheme="minorHAnsi"/>
          <w:shd w:val="clear" w:color="auto" w:fill="FFFFFF"/>
        </w:rPr>
        <w:t>puede utilizar</w:t>
      </w:r>
      <w:r w:rsidRPr="00A77F12">
        <w:rPr>
          <w:rFonts w:cstheme="minorHAnsi"/>
          <w:shd w:val="clear" w:color="auto" w:fill="FFFFFF"/>
        </w:rPr>
        <w:t xml:space="preserve"> uno de los criterios de búsqueda</w:t>
      </w:r>
      <w:r w:rsidR="005D6A95">
        <w:rPr>
          <w:rFonts w:cstheme="minorHAnsi"/>
          <w:shd w:val="clear" w:color="auto" w:fill="FFFFFF"/>
        </w:rPr>
        <w:t>).</w:t>
      </w:r>
    </w:p>
    <w:p w14:paraId="568D6C7D" w14:textId="4D5490D5" w:rsidR="00CF55F4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326971C" wp14:editId="5B75B2AD">
                <wp:simplePos x="0" y="0"/>
                <wp:positionH relativeFrom="column">
                  <wp:posOffset>5358765</wp:posOffset>
                </wp:positionH>
                <wp:positionV relativeFrom="paragraph">
                  <wp:posOffset>449580</wp:posOffset>
                </wp:positionV>
                <wp:extent cx="510540" cy="90805"/>
                <wp:effectExtent l="19050" t="19050" r="3810" b="23495"/>
                <wp:wrapNone/>
                <wp:docPr id="63" name="Flecha: hacia la izquierd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3BD07" id="Flecha: hacia la izquierda 63" o:spid="_x0000_s1026" type="#_x0000_t66" style="position:absolute;margin-left:421.95pt;margin-top:35.4pt;width:40.2pt;height:7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NBUwIAAOMEAAAOAAAAZHJzL2Uyb0RvYy54bWysVNtu2zAMfR+wfxD0vtgO4rQx4hRFug4D&#10;ugvQ7QMUXWJtuk1S4nRfP0p2Um8D+jDMD4JISueQR6TXNyet0JH7IK1pcTUrMeKGWibNvsVfv9y/&#10;ucYoRGIYUdbwFj/xgG82r1+te9fwue2sYtwjADGh6V2LuxhdUxSBdlyTMLOOGwgK6zWJYPp9wTzp&#10;AV2rYl6Wy6K3njlvKQ8BvHdDEG8yvhCcxk9CBB6RajHkFvPq87pLa7FZk2bvieskHdMg/5CFJtIA&#10;6QXqjkSCDl7+BaUl9TZYEWfU6sIKISnPNUA1VflHNY8dcTzXAuIEd5Ep/D9Y+vH46D77lHpwD5Z+&#10;D8jYbUfMnt96b/uOEwZ0VRKq6F1oLheSEeAq2vUfLIOnJYdoswYn4XUChOrQKUv9dJGanyKi4Kyr&#10;sl7Ag1AIrcrrss4EpDnfdT7Ed9xqlDYtVlzEnE8mIMeHELPaDBmiEzf7VmEktILHOxKF6hK+8XEn&#10;Z+bTM9WirOvVyDtCFqQ5M2dJrJLsXiqVjdSTfKs8AgagpJSbuMwJqYMGDQb/8pka3NB9g3txdgNF&#10;7u6EBJqCNSVRBvWgSD2vM/Bvscu1lxO4SsUPtU8TyK6XybWMMIxK6hZfp3RHlNQDbw3LoxKJVMMe&#10;oJQZmyL1QRq50Owse4Ke8HaYNPgzwKaz/idGPUxZi8OPA/EcI/XeQF+tqkXqgpiNRX01B8NPI7tp&#10;hBgKUC2OGA3bbRxG+eC83HfAVGXVjL2FXhQynpt2yGpMFiYp6z5OfRrVqZ1PPf+bNr8AAAD//wMA&#10;UEsDBBQABgAIAAAAIQB5QzMq3gAAAAkBAAAPAAAAZHJzL2Rvd25yZXYueG1sTI9BT4NAEIXvJv6H&#10;zZh4swttVYosTWP0arQlRG9bdgRSdhbZLeC/dzzpcfK+vPletp1tJ0YcfOtIQbyIQCBVzrRUKygO&#10;zzcJCB80Gd05QgXf6GGbX15kOjVuojcc96EWXEI+1QqaEPpUSl81aLVfuB6Js083WB34HGppBj1x&#10;ue3kMorupNUt8YdG9/jYYHXan60CXxZPZVGOU7F7jQ/vH8Z/nV4Spa6v5t0DiIBz+IPhV5/VIWen&#10;ozuT8aJTkKxXG0YV3Ec8gYHNcr0CceTkNgaZZ/L/gvwHAAD//wMAUEsBAi0AFAAGAAgAAAAhALaD&#10;OJL+AAAA4QEAABMAAAAAAAAAAAAAAAAAAAAAAFtDb250ZW50X1R5cGVzXS54bWxQSwECLQAUAAYA&#10;CAAAACEAOP0h/9YAAACUAQAACwAAAAAAAAAAAAAAAAAvAQAAX3JlbHMvLnJlbHNQSwECLQAUAAYA&#10;CAAAACEABDOzQVMCAADjBAAADgAAAAAAAAAAAAAAAAAuAgAAZHJzL2Uyb0RvYy54bWxQSwECLQAU&#10;AAYACAAAACEAeUMzKt4AAAAJAQAADwAAAAAAAAAAAAAAAACtBAAAZHJzL2Rvd25yZXYueG1sUEsF&#10;BgAAAAAEAAQA8wAAALgFAAAAAA==&#10;" fillcolor="#fabf8f [1945]" strokecolor="#e36c0a [2409]"/>
            </w:pict>
          </mc:Fallback>
        </mc:AlternateContent>
      </w:r>
      <w:r w:rsidR="00CF55F4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30ABA227" wp14:editId="0937BDE0">
            <wp:extent cx="5400040" cy="1118611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87D320" w14:textId="20D60B74" w:rsidR="00CF55F4" w:rsidRDefault="000C30B8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a) Si desea se</w:t>
      </w:r>
      <w:r w:rsidR="00CF55F4">
        <w:rPr>
          <w:rFonts w:cstheme="minorHAnsi"/>
          <w:shd w:val="clear" w:color="auto" w:fill="FFFFFF"/>
        </w:rPr>
        <w:t xml:space="preserve"> despliega</w:t>
      </w:r>
      <w:r>
        <w:rPr>
          <w:rFonts w:cstheme="minorHAnsi"/>
          <w:shd w:val="clear" w:color="auto" w:fill="FFFFFF"/>
        </w:rPr>
        <w:t>n las opciones de búsqueda</w:t>
      </w:r>
      <w:r w:rsidR="00CF55F4">
        <w:rPr>
          <w:rFonts w:cstheme="minorHAnsi"/>
          <w:shd w:val="clear" w:color="auto" w:fill="FFFFFF"/>
        </w:rPr>
        <w:t>:</w:t>
      </w:r>
    </w:p>
    <w:p w14:paraId="17BB32B1" w14:textId="442B3738" w:rsidR="00CF55F4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A0C88" wp14:editId="53F048F1">
                <wp:simplePos x="0" y="0"/>
                <wp:positionH relativeFrom="column">
                  <wp:posOffset>3541395</wp:posOffset>
                </wp:positionH>
                <wp:positionV relativeFrom="page">
                  <wp:posOffset>2640330</wp:posOffset>
                </wp:positionV>
                <wp:extent cx="453390" cy="45720"/>
                <wp:effectExtent l="0" t="171450" r="0" b="163830"/>
                <wp:wrapNone/>
                <wp:docPr id="62" name="Flecha: hacia la izquierd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637519">
                          <a:off x="0" y="0"/>
                          <a:ext cx="453390" cy="4572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DFDA" id="Flecha: hacia la izquierda 62" o:spid="_x0000_s1026" type="#_x0000_t66" style="position:absolute;margin-left:278.85pt;margin-top:207.9pt;width:35.7pt;height:3.6pt;rotation:-323581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ggYAIAAOgEAAAOAAAAZHJzL2Uyb0RvYy54bWysVNuO0zAQfUfiHyy/0yRt0kvUdLXqUoS0&#10;XKSFD3AdpzH4hu02LV/P2Em7AQQPiDxY9ox95syZmazvzlKgE7OOa1XhbJJixBTVNVeHCn/+tHu1&#10;xMh5omoitGIVvjCH7zYvX6w7U7KpbrWomUUAolzZmQq33psySRxtmSRuog1T4Gy0lcTD0R6S2pIO&#10;0KVIpmk6Tzpta2M1Zc6B9aF34k3EbxpG/YemccwjUWHg5uNq47oPa7JZk/JgiWk5HWiQf2AhCVcQ&#10;9Ab1QDxBR8t/g5KcWu104ydUy0Q3Dacs5gDZZOkv2Ty1xLCYC4jjzE0m9/9g6fvTk/loA3VnHjX9&#10;6pDS25aoA7u3VnctIzWEy4JQSWdceXsQDg6eon33TtdQWnL0OmpwbqxEVoPW2XI+WxTZKpohWXSO&#10;yl9uyrOzRxSMeTGbraA+FFx5sZjGwiSkDFCBm7HOv2FaorCpsGCNj/QiMDk9Oh/Fr5EiMlCpv2QY&#10;NVJALU9EoCKFb6j16M50fCfL06JYxTxJOUACg2vkqJAWvN5xIeLBHvZbYRHgV3i3WM3zeWQjjhL0&#10;6M3z57hghk7szfnVDPiuhwF1YT/GFwp1FV4V0yLC/uQbHv019iIk3ec8jn1V9o9xJfcwkYLLCi8D&#10;zwEjNMJrVcd58YSLfg+khRo6IzRDmDtX7nV9gcaILQBFhd8D1KzV9jtGHYxahd23I7EMI/FWQXOt&#10;sjwPsxkPffWRHXv2Yw9RFKAq7DHqt1vfz/PRWH5oQ9dFwZS+h4ZsuL92bs9qIAvjFCUfRj/M6/gc&#10;bz3/oDY/AAAA//8DAFBLAwQUAAYACAAAACEACPcBleIAAAALAQAADwAAAGRycy9kb3ducmV2Lnht&#10;bEyPT0+DQBTE7yZ+h80z8WaXWmgBeTTGaBMPHii9eNuyK1D3D2GXFr+9z1M9TmYy85tiOxvNzmr0&#10;vbMIy0UETNnGyd62CIf67SEF5oOwUmhnFcKP8rAtb28KkUt3sZU670PLqMT6XCB0IQw5577plBF+&#10;4QZlyftyoxGB5NhyOYoLlRvNH6NozY3oLS10YlAvnWq+95NB+JiG97iaPqv6dbfTcVifDnV2Qry/&#10;m5+fgAU1h2sY/vAJHUpiOrrJSs80QpJmhB4QVulqA4wSSbahd0eEOEmWwMuC//9Q/gIAAP//AwBQ&#10;SwECLQAUAAYACAAAACEAtoM4kv4AAADhAQAAEwAAAAAAAAAAAAAAAAAAAAAAW0NvbnRlbnRfVHlw&#10;ZXNdLnhtbFBLAQItABQABgAIAAAAIQA4/SH/1gAAAJQBAAALAAAAAAAAAAAAAAAAAC8BAABfcmVs&#10;cy8ucmVsc1BLAQItABQABgAIAAAAIQDnKzggYAIAAOgEAAAOAAAAAAAAAAAAAAAAAC4CAABkcnMv&#10;ZTJvRG9jLnhtbFBLAQItABQABgAIAAAAIQAI9wGV4gAAAAsBAAAPAAAAAAAAAAAAAAAAALoEAABk&#10;cnMvZG93bnJldi54bWxQSwUGAAAAAAQABADzAAAAyQUAAAAA&#10;" adj="3062" fillcolor="#fac090" strokecolor="#e46c0a">
                <w10:wrap anchory="page"/>
              </v:shape>
            </w:pict>
          </mc:Fallback>
        </mc:AlternateContent>
      </w:r>
      <w:r w:rsidR="00CF55F4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7E028F8C" wp14:editId="3F6C155A">
            <wp:extent cx="5400040" cy="2068964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6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946F65" w14:textId="77777777" w:rsidR="002B08D0" w:rsidRDefault="002B08D0" w:rsidP="00CF55F4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070AC475" wp14:editId="307BE69A">
            <wp:extent cx="5400040" cy="826610"/>
            <wp:effectExtent l="1905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26EB" w14:textId="77777777" w:rsidR="002B08D0" w:rsidRDefault="00CC411F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b) Seleccionar</w:t>
      </w:r>
      <w:r w:rsidR="00CF55F4">
        <w:rPr>
          <w:rFonts w:cstheme="minorHAnsi"/>
          <w:shd w:val="clear" w:color="auto" w:fill="FFFFFF"/>
        </w:rPr>
        <w:t xml:space="preserve"> la contratación que desea publicar en el portal </w:t>
      </w:r>
      <w:r w:rsidR="00DF651E">
        <w:rPr>
          <w:rFonts w:cstheme="minorHAnsi"/>
          <w:shd w:val="clear" w:color="auto" w:fill="FFFFFF"/>
        </w:rPr>
        <w:t xml:space="preserve">y </w:t>
      </w:r>
      <w:r w:rsidR="002B08D0">
        <w:rPr>
          <w:rFonts w:cstheme="minorHAnsi"/>
          <w:shd w:val="clear" w:color="auto" w:fill="FFFFFF"/>
        </w:rPr>
        <w:t xml:space="preserve">presione </w:t>
      </w:r>
      <w:r w:rsidR="00BB76D3">
        <w:rPr>
          <w:rFonts w:cstheme="minorHAnsi"/>
          <w:shd w:val="clear" w:color="auto" w:fill="FFFFFF"/>
        </w:rPr>
        <w:t>el botón “</w:t>
      </w:r>
      <w:r w:rsidR="002B08D0">
        <w:rPr>
          <w:rFonts w:cstheme="minorHAnsi"/>
          <w:shd w:val="clear" w:color="auto" w:fill="FFFFFF"/>
        </w:rPr>
        <w:t>Modifica</w:t>
      </w:r>
      <w:r w:rsidR="00BB76D3">
        <w:rPr>
          <w:rFonts w:cstheme="minorHAnsi"/>
          <w:shd w:val="clear" w:color="auto" w:fill="FFFFFF"/>
        </w:rPr>
        <w:t>ción”</w:t>
      </w:r>
      <w:r w:rsidR="002B08D0">
        <w:rPr>
          <w:rFonts w:cstheme="minorHAnsi"/>
          <w:shd w:val="clear" w:color="auto" w:fill="FFFFFF"/>
        </w:rPr>
        <w:t>:</w:t>
      </w:r>
    </w:p>
    <w:p w14:paraId="4C1BEC2C" w14:textId="7FDDB8AA" w:rsidR="002B08D0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0919D59" wp14:editId="2C562532">
                <wp:simplePos x="0" y="0"/>
                <wp:positionH relativeFrom="column">
                  <wp:posOffset>4032885</wp:posOffset>
                </wp:positionH>
                <wp:positionV relativeFrom="paragraph">
                  <wp:posOffset>284480</wp:posOffset>
                </wp:positionV>
                <wp:extent cx="510540" cy="90805"/>
                <wp:effectExtent l="19050" t="19050" r="3810" b="23495"/>
                <wp:wrapNone/>
                <wp:docPr id="59" name="Flecha: hacia la izquierd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DEAD" id="Flecha: hacia la izquierda 59" o:spid="_x0000_s1026" type="#_x0000_t66" style="position:absolute;margin-left:317.55pt;margin-top:22.4pt;width:40.2pt;height:7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NBUwIAAOMEAAAOAAAAZHJzL2Uyb0RvYy54bWysVNtu2zAMfR+wfxD0vtgO4rQx4hRFug4D&#10;ugvQ7QMUXWJtuk1S4nRfP0p2Um8D+jDMD4JISueQR6TXNyet0JH7IK1pcTUrMeKGWibNvsVfv9y/&#10;ucYoRGIYUdbwFj/xgG82r1+te9fwue2sYtwjADGh6V2LuxhdUxSBdlyTMLOOGwgK6zWJYPp9wTzp&#10;AV2rYl6Wy6K3njlvKQ8BvHdDEG8yvhCcxk9CBB6RajHkFvPq87pLa7FZk2bvieskHdMg/5CFJtIA&#10;6QXqjkSCDl7+BaUl9TZYEWfU6sIKISnPNUA1VflHNY8dcTzXAuIEd5Ep/D9Y+vH46D77lHpwD5Z+&#10;D8jYbUfMnt96b/uOEwZ0VRKq6F1oLheSEeAq2vUfLIOnJYdoswYn4XUChOrQKUv9dJGanyKi4Kyr&#10;sl7Ag1AIrcrrss4EpDnfdT7Ed9xqlDYtVlzEnE8mIMeHELPaDBmiEzf7VmEktILHOxKF6hK+8XEn&#10;Z+bTM9WirOvVyDtCFqQ5M2dJrJLsXiqVjdSTfKs8AgagpJSbuMwJqYMGDQb/8pka3NB9g3txdgNF&#10;7u6EBJqCNSVRBvWgSD2vM/Bvscu1lxO4SsUPtU8TyK6XybWMMIxK6hZfp3RHlNQDbw3LoxKJVMMe&#10;oJQZmyL1QRq50Owse4Ke8HaYNPgzwKaz/idGPUxZi8OPA/EcI/XeQF+tqkXqgpiNRX01B8NPI7tp&#10;hBgKUC2OGA3bbRxG+eC83HfAVGXVjL2FXhQynpt2yGpMFiYp6z5OfRrVqZ1PPf+bNr8AAAD//wMA&#10;UEsDBBQABgAIAAAAIQDor1nb3wAAAAkBAAAPAAAAZHJzL2Rvd25yZXYueG1sTI9BT4NAEIXvJv6H&#10;zZh4swtaakWGpjF6NbYlRG9bdgVSdhbZLeC/dzzpcTJf3vtetpltJ0Yz+NYRQryIQBiqnG6pRigO&#10;LzdrED4o0qpzZBC+jYdNfnmRqVS7iXZm3IdacAj5VCE0IfSplL5qjFV+4XpD/Pt0g1WBz6GWelAT&#10;h9tO3kbRSlrVEjc0qjdPjalO+7NF8GXxXBblOBXbt/jw/qH91+l1jXh9NW8fQQQzhz8YfvVZHXJ2&#10;OrozaS86hNVdEjOKsFzyBAbu4yQBcURIHmKQeSb/L8h/AAAA//8DAFBLAQItABQABgAIAAAAIQC2&#10;gziS/gAAAOEBAAATAAAAAAAAAAAAAAAAAAAAAABbQ29udGVudF9UeXBlc10ueG1sUEsBAi0AFAAG&#10;AAgAAAAhADj9If/WAAAAlAEAAAsAAAAAAAAAAAAAAAAALwEAAF9yZWxzLy5yZWxzUEsBAi0AFAAG&#10;AAgAAAAhAAQzs0FTAgAA4wQAAA4AAAAAAAAAAAAAAAAALgIAAGRycy9lMm9Eb2MueG1sUEsBAi0A&#10;FAAGAAgAAAAhAOivWdvfAAAACQEAAA8AAAAAAAAAAAAAAAAArQQAAGRycy9kb3ducmV2LnhtbFBL&#10;BQYAAAAABAAEAPMAAAC5BQAAAAA=&#10;" fillcolor="#fabf8f [1945]" strokecolor="#e36c0a [2409]"/>
            </w:pict>
          </mc:Fallback>
        </mc:AlternateContent>
      </w:r>
      <w:r w:rsidR="002B08D0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741F56E9" wp14:editId="6EF79126">
            <wp:extent cx="5400040" cy="872653"/>
            <wp:effectExtent l="1905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4035EA" w14:textId="22FF1685" w:rsidR="00CF55F4" w:rsidRDefault="00CC411F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c) </w:t>
      </w:r>
      <w:r w:rsidRPr="00A93641">
        <w:rPr>
          <w:rFonts w:cstheme="minorHAnsi"/>
          <w:shd w:val="clear" w:color="auto" w:fill="FFFFFF"/>
        </w:rPr>
        <w:t>C</w:t>
      </w:r>
      <w:r w:rsidR="00CF55F4" w:rsidRPr="00A93641">
        <w:rPr>
          <w:rFonts w:cstheme="minorHAnsi"/>
          <w:shd w:val="clear" w:color="auto" w:fill="FFFFFF"/>
        </w:rPr>
        <w:t xml:space="preserve">ontrolar los datos ingresados </w:t>
      </w:r>
      <w:r w:rsidRPr="00A93641">
        <w:rPr>
          <w:rFonts w:cstheme="minorHAnsi"/>
          <w:shd w:val="clear" w:color="auto" w:fill="FFFFFF"/>
        </w:rPr>
        <w:t>(</w:t>
      </w:r>
      <w:r w:rsidR="00CF55F4" w:rsidRPr="00A93641">
        <w:rPr>
          <w:rFonts w:cstheme="minorHAnsi"/>
          <w:shd w:val="clear" w:color="auto" w:fill="FFFFFF"/>
        </w:rPr>
        <w:t>por el operador de carga</w:t>
      </w:r>
      <w:r w:rsidRPr="00A93641">
        <w:rPr>
          <w:rFonts w:cstheme="minorHAnsi"/>
          <w:shd w:val="clear" w:color="auto" w:fill="FFFFFF"/>
        </w:rPr>
        <w:t>)</w:t>
      </w:r>
      <w:r w:rsidR="00CF55F4" w:rsidRPr="00A93641">
        <w:rPr>
          <w:rFonts w:cstheme="minorHAnsi"/>
          <w:shd w:val="clear" w:color="auto" w:fill="FFFFFF"/>
        </w:rPr>
        <w:t xml:space="preserve">, </w:t>
      </w:r>
      <w:r w:rsidR="00E22C12">
        <w:rPr>
          <w:rFonts w:cstheme="minorHAnsi"/>
          <w:shd w:val="clear" w:color="auto" w:fill="FFFFFF"/>
        </w:rPr>
        <w:t>si esta todo correcto</w:t>
      </w:r>
      <w:r w:rsidR="0058602C" w:rsidRPr="00A93641">
        <w:rPr>
          <w:rFonts w:cstheme="minorHAnsi"/>
          <w:shd w:val="clear" w:color="auto" w:fill="FFFFFF"/>
        </w:rPr>
        <w:t>, coloca</w:t>
      </w:r>
      <w:r w:rsidRPr="00A93641">
        <w:rPr>
          <w:rFonts w:cstheme="minorHAnsi"/>
          <w:shd w:val="clear" w:color="auto" w:fill="FFFFFF"/>
        </w:rPr>
        <w:t>r</w:t>
      </w:r>
      <w:r w:rsidR="0058602C" w:rsidRPr="00A93641">
        <w:rPr>
          <w:rFonts w:cstheme="minorHAnsi"/>
          <w:shd w:val="clear" w:color="auto" w:fill="FFFFFF"/>
        </w:rPr>
        <w:t xml:space="preserve"> </w:t>
      </w:r>
      <w:proofErr w:type="gramStart"/>
      <w:r w:rsidR="0058602C" w:rsidRPr="00A93641">
        <w:rPr>
          <w:rFonts w:cstheme="minorHAnsi"/>
          <w:shd w:val="clear" w:color="auto" w:fill="FFFFFF"/>
        </w:rPr>
        <w:t>el tilde</w:t>
      </w:r>
      <w:proofErr w:type="gramEnd"/>
      <w:r w:rsidR="0058602C" w:rsidRPr="00A93641">
        <w:rPr>
          <w:rFonts w:cstheme="minorHAnsi"/>
          <w:shd w:val="clear" w:color="auto" w:fill="FFFFFF"/>
        </w:rPr>
        <w:t xml:space="preserve"> en la opción Aprob</w:t>
      </w:r>
      <w:r w:rsidRPr="00A93641">
        <w:rPr>
          <w:rFonts w:cstheme="minorHAnsi"/>
          <w:shd w:val="clear" w:color="auto" w:fill="FFFFFF"/>
        </w:rPr>
        <w:t>ado</w:t>
      </w:r>
      <w:r w:rsidR="0058602C" w:rsidRPr="00A93641">
        <w:rPr>
          <w:rFonts w:cstheme="minorHAnsi"/>
          <w:shd w:val="clear" w:color="auto" w:fill="FFFFFF"/>
        </w:rPr>
        <w:t xml:space="preserve"> y luego Aceptar.</w:t>
      </w:r>
    </w:p>
    <w:p w14:paraId="48613B5B" w14:textId="67248693" w:rsidR="007F0D0C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AF6D26" wp14:editId="6E845E5A">
                <wp:simplePos x="0" y="0"/>
                <wp:positionH relativeFrom="column">
                  <wp:posOffset>3584575</wp:posOffset>
                </wp:positionH>
                <wp:positionV relativeFrom="paragraph">
                  <wp:posOffset>2854960</wp:posOffset>
                </wp:positionV>
                <wp:extent cx="556260" cy="123825"/>
                <wp:effectExtent l="0" t="19050" r="15240" b="28575"/>
                <wp:wrapNone/>
                <wp:docPr id="57" name="Flecha: hacia la izquierd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56260" cy="12382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1F97" id="Flecha: hacia la izquierda 57" o:spid="_x0000_s1026" type="#_x0000_t66" style="position:absolute;margin-left:282.25pt;margin-top:224.8pt;width:43.8pt;height:9.7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07VgIAAOkEAAAOAAAAZHJzL2Uyb0RvYy54bWysVNuO0zAQfUfiHyy/01xo0jZqulp1KUJa&#10;LtLCB7iO0xh8w3ablq9n7GTbCCQeVuTB8oydMzNnznh9d5YCnZh1XKsaZ7MUI6aobrg61Pjb192b&#10;JUbOE9UQoRWr8YU5fLd5/Wrdm4rlutOiYRYBiHJVb2rceW+qJHG0Y5K4mTZMwWGrrSQeTHtIGkt6&#10;QJciydO0THptG2M1Zc6B92E4xJuI37aM+s9t65hHosaQm4+rjes+rMlmTaqDJabjdEyDvCALSbiC&#10;oFeoB+IJOlr+F5Tk1GqnWz+jWia6bTllsQaoJkv/qOapI4bFWoAcZ640uf8HSz+dnswXG1J35lHT&#10;Hw4pve2IOrB7a3XfMdJAuCwQlfTGVdcfguHgV7TvP+oGWkuOXkcOzq2VyGrgOkuXafiiG4pF58j8&#10;5co8O3tEwVkUZV5CfygcZfnbZV7EgKQKWCE5Y51/z7REYVNjwVof84vI5PTofGS/QYrIkEvzPcOo&#10;lQKaeSICFTGLodmTO/n0TjZPi2I1xh0hk1vkSJEWvNlxIaJhD/utsAjwa7xbrMp5GbMRRwmEDO7y&#10;FhfcIMXBPX92A74bYIBe2E/xhUJ9jVcFcPGi2ItQ9CDwaezo+ldcyT2MpOCyxmP3Im9BCe9UE/ee&#10;cDHsAUioURpBDWHwXLXXzQWUETUAXYX3AXrWafsLox5mrcbu55FYhpH4oEBdq2w+D8MZjXmxyMGw&#10;05P99IQoClA19hgN260fBvpoLD90QXaRMKXvQZEt98/SHbIak4V5ipSPsx8GdmrHW7cXavMbAAD/&#10;/wMAUEsDBBQABgAIAAAAIQB9bRKL4gAAAAsBAAAPAAAAZHJzL2Rvd25yZXYueG1sTI+xTsMwEIZ3&#10;JN7BOiQ26qRKLJrGqQpS6QJDUwSrG7txhH0OsZOmb4+ZYLy7T/99f7mZrSGTGnznkEO6SIAobJzs&#10;sOXwftw9PALxQaAUxqHicFUeNtXtTSkK6S54UFMdWhJD0BeCgw6hLyj1jVZW+IXrFcbb2Q1WhDgO&#10;LZWDuMRwa+gySRi1osP4QYtePWvVfNWj5fC5O3487fdmetOv2dh8z9fty6Hm/P5u3q6BBDWHPxh+&#10;9aM6VNHp5EaUnhgOOcvyiHLIshUDEgmWL1Mgp7hhqxRoVdL/HaofAAAA//8DAFBLAQItABQABgAI&#10;AAAAIQC2gziS/gAAAOEBAAATAAAAAAAAAAAAAAAAAAAAAABbQ29udGVudF9UeXBlc10ueG1sUEsB&#10;Ai0AFAAGAAgAAAAhADj9If/WAAAAlAEAAAsAAAAAAAAAAAAAAAAALwEAAF9yZWxzLy5yZWxzUEsB&#10;Ai0AFAAGAAgAAAAhACIm3TtWAgAA6QQAAA4AAAAAAAAAAAAAAAAALgIAAGRycy9lMm9Eb2MueG1s&#10;UEsBAi0AFAAGAAgAAAAhAH1tEoviAAAACwEAAA8AAAAAAAAAAAAAAAAAsAQAAGRycy9kb3ducmV2&#10;LnhtbFBLBQYAAAAABAAEAPMAAAC/BQAAAAA=&#10;" adj="6758" fillcolor="#fac090" strokecolor="#e46c0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8CC629" wp14:editId="7A1FEFBF">
                <wp:simplePos x="0" y="0"/>
                <wp:positionH relativeFrom="column">
                  <wp:posOffset>4191000</wp:posOffset>
                </wp:positionH>
                <wp:positionV relativeFrom="paragraph">
                  <wp:posOffset>1292860</wp:posOffset>
                </wp:positionV>
                <wp:extent cx="556895" cy="123825"/>
                <wp:effectExtent l="0" t="171450" r="0" b="161925"/>
                <wp:wrapNone/>
                <wp:docPr id="56" name="Flecha: hacia la izquierd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82966">
                          <a:off x="0" y="0"/>
                          <a:ext cx="556895" cy="12382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10502" id="Flecha: hacia la izquierda 56" o:spid="_x0000_s1026" type="#_x0000_t66" style="position:absolute;margin-left:330pt;margin-top:101.8pt;width:43.85pt;height:9.75pt;rotation:293051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8FtWQIAAOgEAAAOAAAAZHJzL2Uyb0RvYy54bWysVNuO0zAQfUfiHyy/0zShSZuo6WrVpQhp&#10;uUgLH+A6TmPwDdttWr6esZNtI5B4WJEHyzPjnDlzPOP13VkKdGLWca1qnM7mGDFFdcPVocbfvu7e&#10;rDBynqiGCK1YjS/M4bvN61fr3lQs050WDbMIQJSrelPjzntTJYmjHZPEzbRhCoKttpJ4MO0haSzp&#10;AV2KJJvPi6TXtjFWU+YceB+GIN5E/LZl1H9uW8c8EjUGbj6uNq77sCabNakOlpiO05EGeQELSbiC&#10;pFeoB+IJOlr+F5Tk1GqnWz+jWia6bTllsQaoJp3/Uc1TRwyLtYA4zlxlcv8Pln46PZkvNlB35lHT&#10;Hw4pve2IOrB7a3XfMdJAujQIlfTGVdcfguHgV7TvP+oGrpYcvY4anFsrkdWgdVassrIoohdqReco&#10;/OUqPDt7RMGZ58WqzDGiEEqzt6ssj/lIFaACN2Odf8+0RGFTY8FaH+lFZHJ6dD6K3yBFZKDSfE8x&#10;aqWAuzwRgfI5fONdT85k0zPpYp7n5Zh3hExumaNCWvBmx4WIhj3st8IiwK/xblkWi6FOcZSgx+Au&#10;bnnBDZ04uBfPbsB3AwyoC/spvlCor3GZgxYvyr0MRQ81T3NH17/ySu5hIgWXNV4FniNGaIR3qonz&#10;4gkXwx6AhBo7IzRDmDtX7XVzgcaILQBDB88D3Fmn7S+Mehi1GrufR2IZRuKDguYq08UizGY0Fvky&#10;A8NOI/tphCgKUDX2GA3brR/m+WgsP3SQKY2CKX0PDdly/9y5A6uRLIxTlHwc/TCvUzueuj1Qm98A&#10;AAD//wMAUEsDBBQABgAIAAAAIQDceVtS4AAAAAsBAAAPAAAAZHJzL2Rvd25yZXYueG1sTI9BT4Qw&#10;EIXvJv6HZky8ue2CgRUpG2PU6NFVE70VOgJZOkXaXfDfO570+Oa9vPleuV3cII44hd6ThvVKgUBq&#10;vO2p1fD6cn+xARGiIWsGT6jhGwNsq9OT0hTWz/SMx11sBZdQKIyGLsaxkDI0HToTVn5EYu/TT85E&#10;llMr7WRmLneDTJTKpDM98YfOjHjbYbPfHZyGuye6ssn+7XEzWFWr9/TrY34wWp+fLTfXICIu8S8M&#10;v/iMDhUz1f5ANohBQ5Yp3hI1JCrNQHAiv8xzEDVfknQNsirl/w3VDwAAAP//AwBQSwECLQAUAAYA&#10;CAAAACEAtoM4kv4AAADhAQAAEwAAAAAAAAAAAAAAAAAAAAAAW0NvbnRlbnRfVHlwZXNdLnhtbFBL&#10;AQItABQABgAIAAAAIQA4/SH/1gAAAJQBAAALAAAAAAAAAAAAAAAAAC8BAABfcmVscy8ucmVsc1BL&#10;AQItABQABgAIAAAAIQCcw8FtWQIAAOgEAAAOAAAAAAAAAAAAAAAAAC4CAABkcnMvZTJvRG9jLnht&#10;bFBLAQItABQABgAIAAAAIQDceVtS4AAAAAsBAAAPAAAAAAAAAAAAAAAAALMEAABkcnMvZG93bnJl&#10;di54bWxQSwUGAAAAAAQABADzAAAAwAUAAAAA&#10;" adj="6751" fillcolor="#fac090" strokecolor="#e46c0a"/>
            </w:pict>
          </mc:Fallback>
        </mc:AlternateContent>
      </w:r>
      <w:r w:rsidR="007F0D0C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6041D5AE" wp14:editId="67C569B8">
            <wp:extent cx="5400040" cy="3064510"/>
            <wp:effectExtent l="0" t="0" r="0" b="2540"/>
            <wp:docPr id="7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obacion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72F80" w14:textId="04AE897D" w:rsidR="0044497E" w:rsidRDefault="0044497E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Al Aceptar queda aprobada la publicación del procedimiento.</w:t>
      </w:r>
    </w:p>
    <w:p w14:paraId="552EFABC" w14:textId="7ED14060" w:rsidR="002B08D0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61FC64" wp14:editId="598FDAFF">
                <wp:simplePos x="0" y="0"/>
                <wp:positionH relativeFrom="column">
                  <wp:posOffset>3016885</wp:posOffset>
                </wp:positionH>
                <wp:positionV relativeFrom="paragraph">
                  <wp:posOffset>644525</wp:posOffset>
                </wp:positionV>
                <wp:extent cx="556260" cy="123825"/>
                <wp:effectExtent l="19050" t="19050" r="0" b="28575"/>
                <wp:wrapNone/>
                <wp:docPr id="53" name="Flecha: hacia la izquierd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12382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3A488" id="Flecha: hacia la izquierda 53" o:spid="_x0000_s1026" type="#_x0000_t66" style="position:absolute;margin-left:237.55pt;margin-top:50.75pt;width:43.8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r5TgIAANoEAAAOAAAAZHJzL2Uyb0RvYy54bWysVNuO0zAQfUfiHyy/0zQh6SVqulp1KUJa&#10;LtLCB7iOkxh8w3ablq9n7KTdCCQeVuTB8oztc2bOzGRzd5YCnZh1XKsKp7M5RkxRXXPVVvjb1/2b&#10;FUbOE1UToRWr8IU5fLd9/WrTm5JlutOiZhYBiHJlbyrceW/KJHG0Y5K4mTZMwWGjrSQeTNsmtSU9&#10;oEuRZPP5Ium1rY3VlDkH3ofhEG8jftMw6j83jWMeiQpDbD6uNq6HsCbbDSlbS0zH6RgGeUEUknAF&#10;pDeoB+IJOlr+F5Tk1GqnGz+jWia6aThlMQfIJp3/kc1TRwyLuYA4ztxkcv8Pln46PZkvNoTuzKOm&#10;PxxSetcR1bJ7a3XfMVIDXRqESnrjytuDYDh4ig79R11DacnR66jBubEyAEJ26BylvtykZmePKDiL&#10;YpEtoCAUjtLs7SorIgMpr4+Ndf490xKFTYUFa3wMKDKQ06PzUe4aKSIDef09xaiRAqp3IgIVc/jG&#10;6k7uZNM7aT4vivXIO0ImpLwyR0204PWeCxEN2x52wiLAr/B+uV7kixiNOEpQYHAvnnnBDb03uPOr&#10;G/DdAAN6wn6KLxTqK7wuQIsXcS9D0kPOU+7o+hev5B5mUHBZ4VWIc8QIpX+n6jghnnAx7AFIqLEX&#10;QvnDpLnyoOsLtILVw4DBDwE2nba/MOphuCrsfh6JZRiJDwraaZ3meZjGaOTFMgPDTk8O0xOiKEBV&#10;2GM0bHd+mOCjsbztgCmNgil9Dy3YcH/t1SGqMVgYoCj5OOxhQqd2vPX8S9r+BgAA//8DAFBLAwQU&#10;AAYACAAAACEAec2VHeAAAAALAQAADwAAAGRycy9kb3ducmV2LnhtbEyPwU7DMAyG70i8Q2QkLogl&#10;qdZ2lKYTQgIJiQuDA8e0CW1Z4lRNtpW3x5zY0f4//f5cbxfv2NHOcQyoQK4EMItdMCP2Cj7en243&#10;wGLSaLQLaBX82Ajb5vKi1pUJJ3yzx13qGZVgrLSCIaWp4jx2g/U6rsJkkbKvMHudaJx7bmZ9onLv&#10;eCZEwb0ekS4MerKPg+32u4NX0MWX5/33pi3kp8Ebt75zsXyVSl1fLQ/3wJJd0j8Mf/qkDg05teGA&#10;JjKnYF3mklAKhMyBEZEXWQmspU0mBfCm5uc/NL8AAAD//wMAUEsBAi0AFAAGAAgAAAAhALaDOJL+&#10;AAAA4QEAABMAAAAAAAAAAAAAAAAAAAAAAFtDb250ZW50X1R5cGVzXS54bWxQSwECLQAUAAYACAAA&#10;ACEAOP0h/9YAAACUAQAACwAAAAAAAAAAAAAAAAAvAQAAX3JlbHMvLnJlbHNQSwECLQAUAAYACAAA&#10;ACEAzmra+U4CAADaBAAADgAAAAAAAAAAAAAAAAAuAgAAZHJzL2Uyb0RvYy54bWxQSwECLQAUAAYA&#10;CAAAACEAec2VHeAAAAALAQAADwAAAAAAAAAAAAAAAACoBAAAZHJzL2Rvd25yZXYueG1sUEsFBgAA&#10;AAAEAAQA8wAAALUFAAAAAA==&#10;" adj="6758" fillcolor="#fac090" strokecolor="#e46c0a"/>
            </w:pict>
          </mc:Fallback>
        </mc:AlternateContent>
      </w:r>
      <w:r w:rsidR="002B08D0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047C2AAB" wp14:editId="0DC0BA6F">
            <wp:extent cx="5400040" cy="1954936"/>
            <wp:effectExtent l="1905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5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7D9220" w14:textId="77777777" w:rsidR="0044497E" w:rsidRDefault="0044497E" w:rsidP="00CF55F4">
      <w:pPr>
        <w:rPr>
          <w:rFonts w:cstheme="minorHAnsi"/>
          <w:b/>
          <w:shd w:val="clear" w:color="auto" w:fill="FFFFFF"/>
        </w:rPr>
      </w:pPr>
    </w:p>
    <w:p w14:paraId="0655CEA0" w14:textId="181ED6FE" w:rsidR="002B08D0" w:rsidRDefault="00C61E15" w:rsidP="00CF55F4">
      <w:pPr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L</w:t>
      </w:r>
      <w:r w:rsidR="002B08D0" w:rsidRPr="00592BE0">
        <w:rPr>
          <w:rFonts w:cstheme="minorHAnsi"/>
          <w:b/>
          <w:shd w:val="clear" w:color="auto" w:fill="FFFFFF"/>
        </w:rPr>
        <w:t xml:space="preserve">os Datos </w:t>
      </w:r>
      <w:r w:rsidR="005B4A3E" w:rsidRPr="00592BE0">
        <w:rPr>
          <w:rFonts w:cstheme="minorHAnsi"/>
          <w:b/>
          <w:shd w:val="clear" w:color="auto" w:fill="FFFFFF"/>
        </w:rPr>
        <w:t>cargados</w:t>
      </w:r>
      <w:r>
        <w:rPr>
          <w:rFonts w:cstheme="minorHAnsi"/>
          <w:b/>
          <w:shd w:val="clear" w:color="auto" w:fill="FFFFFF"/>
        </w:rPr>
        <w:t xml:space="preserve"> </w:t>
      </w:r>
      <w:r w:rsidR="007F4238">
        <w:rPr>
          <w:rFonts w:cstheme="minorHAnsi"/>
          <w:b/>
          <w:shd w:val="clear" w:color="auto" w:fill="FFFFFF"/>
        </w:rPr>
        <w:t xml:space="preserve">serán </w:t>
      </w:r>
      <w:r w:rsidR="007F4238" w:rsidRPr="00592BE0">
        <w:rPr>
          <w:rFonts w:cstheme="minorHAnsi"/>
          <w:b/>
          <w:shd w:val="clear" w:color="auto" w:fill="FFFFFF"/>
        </w:rPr>
        <w:t>inmediatamente</w:t>
      </w:r>
      <w:r w:rsidR="006C7EF5">
        <w:rPr>
          <w:rFonts w:cstheme="minorHAnsi"/>
          <w:b/>
          <w:shd w:val="clear" w:color="auto" w:fill="FFFFFF"/>
        </w:rPr>
        <w:t xml:space="preserve"> </w:t>
      </w:r>
      <w:r w:rsidR="002B08D0" w:rsidRPr="00592BE0">
        <w:rPr>
          <w:rFonts w:cstheme="minorHAnsi"/>
          <w:b/>
          <w:shd w:val="clear" w:color="auto" w:fill="FFFFFF"/>
        </w:rPr>
        <w:t xml:space="preserve">publicados en el </w:t>
      </w:r>
      <w:r w:rsidR="00656211">
        <w:rPr>
          <w:rFonts w:cstheme="minorHAnsi"/>
          <w:b/>
          <w:shd w:val="clear" w:color="auto" w:fill="FFFFFF"/>
        </w:rPr>
        <w:t>“</w:t>
      </w:r>
      <w:r w:rsidR="002B08D0" w:rsidRPr="00592BE0">
        <w:rPr>
          <w:rFonts w:cstheme="minorHAnsi"/>
          <w:b/>
          <w:shd w:val="clear" w:color="auto" w:fill="FFFFFF"/>
        </w:rPr>
        <w:t xml:space="preserve">Portal de </w:t>
      </w:r>
      <w:r w:rsidR="006C1ADF">
        <w:rPr>
          <w:rFonts w:cstheme="minorHAnsi"/>
          <w:b/>
          <w:shd w:val="clear" w:color="auto" w:fill="FFFFFF"/>
        </w:rPr>
        <w:t>C</w:t>
      </w:r>
      <w:r w:rsidR="002B08D0" w:rsidRPr="00592BE0">
        <w:rPr>
          <w:rFonts w:cstheme="minorHAnsi"/>
          <w:b/>
          <w:shd w:val="clear" w:color="auto" w:fill="FFFFFF"/>
        </w:rPr>
        <w:t xml:space="preserve">ompras </w:t>
      </w:r>
      <w:r w:rsidR="006C1ADF">
        <w:rPr>
          <w:rFonts w:cstheme="minorHAnsi"/>
          <w:b/>
          <w:shd w:val="clear" w:color="auto" w:fill="FFFFFF"/>
        </w:rPr>
        <w:t>P</w:t>
      </w:r>
      <w:r w:rsidR="00AC7606" w:rsidRPr="00592BE0">
        <w:rPr>
          <w:rFonts w:cstheme="minorHAnsi"/>
          <w:b/>
          <w:shd w:val="clear" w:color="auto" w:fill="FFFFFF"/>
        </w:rPr>
        <w:t>úblicas</w:t>
      </w:r>
      <w:r w:rsidR="00D95613">
        <w:rPr>
          <w:rFonts w:cstheme="minorHAnsi"/>
          <w:b/>
          <w:shd w:val="clear" w:color="auto" w:fill="FFFFFF"/>
        </w:rPr>
        <w:t xml:space="preserve"> San Juan</w:t>
      </w:r>
      <w:r w:rsidR="00656211">
        <w:rPr>
          <w:rFonts w:cstheme="minorHAnsi"/>
          <w:b/>
          <w:shd w:val="clear" w:color="auto" w:fill="FFFFFF"/>
        </w:rPr>
        <w:t>”</w:t>
      </w:r>
      <w:r w:rsidR="006C7EF5">
        <w:rPr>
          <w:rFonts w:cstheme="minorHAnsi"/>
          <w:b/>
          <w:shd w:val="clear" w:color="auto" w:fill="FFFFFF"/>
        </w:rPr>
        <w:t xml:space="preserve">, </w:t>
      </w:r>
      <w:r w:rsidR="000C30B8">
        <w:rPr>
          <w:rFonts w:cstheme="minorHAnsi"/>
          <w:b/>
          <w:shd w:val="clear" w:color="auto" w:fill="FFFFFF"/>
        </w:rPr>
        <w:t>visualizándose</w:t>
      </w:r>
      <w:r w:rsidR="006C7EF5">
        <w:rPr>
          <w:rFonts w:cstheme="minorHAnsi"/>
          <w:b/>
          <w:shd w:val="clear" w:color="auto" w:fill="FFFFFF"/>
        </w:rPr>
        <w:t xml:space="preserve"> en Licitaciones.sanjuan.gob.ar</w:t>
      </w:r>
    </w:p>
    <w:p w14:paraId="6FE27853" w14:textId="230FBC85" w:rsidR="00865B86" w:rsidRDefault="0044497E" w:rsidP="00CF55F4">
      <w:pPr>
        <w:rPr>
          <w:rFonts w:cstheme="minorHAnsi"/>
          <w:b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DBFF2E4" wp14:editId="0E8B82B8">
            <wp:extent cx="5400040" cy="3317875"/>
            <wp:effectExtent l="0" t="0" r="0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54E6" w14:textId="0FA2B9F9" w:rsidR="000963F0" w:rsidRPr="009805C8" w:rsidRDefault="000963F0" w:rsidP="000963F0">
      <w:pPr>
        <w:jc w:val="both"/>
        <w:rPr>
          <w:b/>
        </w:rPr>
      </w:pPr>
      <w:r w:rsidRPr="009805C8">
        <w:rPr>
          <w:b/>
          <w:i/>
        </w:rPr>
        <w:t>NOTA: en el caso de contratación directa por naturaleza, no es obligatoria la publicación del llamado en el portal, solo la adjudicación</w:t>
      </w:r>
      <w:r w:rsidRPr="009805C8">
        <w:rPr>
          <w:b/>
        </w:rPr>
        <w:t>.</w:t>
      </w:r>
    </w:p>
    <w:p w14:paraId="26B83F58" w14:textId="7A25A5E2" w:rsidR="002904C0" w:rsidRDefault="002904C0" w:rsidP="002904C0">
      <w:pPr>
        <w:rPr>
          <w:rFonts w:cstheme="minorHAnsi"/>
          <w:b/>
          <w:bCs/>
          <w:u w:val="single"/>
          <w:shd w:val="clear" w:color="auto" w:fill="FFFFFF"/>
        </w:rPr>
      </w:pPr>
      <w:r w:rsidRPr="001E0FA5">
        <w:rPr>
          <w:rFonts w:cstheme="minorHAnsi"/>
          <w:b/>
          <w:bCs/>
          <w:u w:val="single"/>
          <w:shd w:val="clear" w:color="auto" w:fill="FFFFFF"/>
        </w:rPr>
        <w:t>PRORROGA</w:t>
      </w:r>
      <w:r w:rsidR="001E0FA5">
        <w:rPr>
          <w:rFonts w:cstheme="minorHAnsi"/>
          <w:b/>
          <w:bCs/>
          <w:u w:val="single"/>
          <w:shd w:val="clear" w:color="auto" w:fill="FFFFFF"/>
        </w:rPr>
        <w:t>R</w:t>
      </w:r>
      <w:r w:rsidRPr="001E0FA5">
        <w:rPr>
          <w:rFonts w:cstheme="minorHAnsi"/>
          <w:b/>
          <w:bCs/>
          <w:u w:val="single"/>
          <w:shd w:val="clear" w:color="auto" w:fill="FFFFFF"/>
        </w:rPr>
        <w:t xml:space="preserve"> UNA LICITACION</w:t>
      </w:r>
    </w:p>
    <w:p w14:paraId="570B9E1B" w14:textId="16B8FD7A" w:rsidR="00B97AF4" w:rsidRDefault="00E42361" w:rsidP="00B97A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n el </w:t>
      </w:r>
      <w:r w:rsidR="00E35FE2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Módulo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Sistema de Compras y Contrataciones, 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se encuentra disponible 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la opción de realizar </w:t>
      </w:r>
      <w:r w:rsidR="005208E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la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</w:t>
      </w:r>
      <w:r w:rsidRP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Prórroga</w:t>
      </w:r>
      <w:r w:rsidR="00B97AF4" w:rsidRPr="005929F2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 w:eastAsia="es-ES"/>
        </w:rPr>
        <w:t> 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de </w:t>
      </w:r>
      <w:r w:rsidR="00B97AF4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un Procedimiento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que fue</w:t>
      </w:r>
      <w:r w:rsidR="005208E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aprobado en SIIF y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publicad</w:t>
      </w:r>
      <w:r w:rsidR="00B97AF4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o</w:t>
      </w:r>
      <w:r w:rsidR="00B97AF4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en el Portal de Compras Públicas San Juan.</w:t>
      </w:r>
    </w:p>
    <w:p w14:paraId="55B9511D" w14:textId="6EEC49BD" w:rsidR="000D0400" w:rsidRDefault="002904C0" w:rsidP="00B97A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Para hacer uso de esta opción, deben ingresar al SIIF con el perfil de quien Aprueba una Publicación, </w:t>
      </w:r>
      <w:r w:rsidR="00B97AF4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al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Modulo Sistema de Compras y Contrataciones</w:t>
      </w:r>
      <w:r w:rsidR="00BD0659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/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Gestión de Contenidos</w:t>
      </w:r>
      <w:r w:rsidR="00BD0659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/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Administración de </w:t>
      </w:r>
      <w:r w:rsidR="00BD0659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Procedimientos-Publicaciones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. Una vez dentro de esta opción,</w:t>
      </w:r>
      <w:r w:rsid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seguir el mismo procedimiento establecido 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en los</w:t>
      </w:r>
      <w:r w:rsid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punto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s 1),2) y 3) del</w:t>
      </w:r>
      <w:r w:rsid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 w:rsidR="005208E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apartado </w:t>
      </w:r>
      <w:r w:rsid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A) de</w:t>
      </w:r>
      <w:r w:rsidR="005208E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 punto</w:t>
      </w:r>
      <w:r w:rsid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P.01 descripto anteriormente,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luego</w:t>
      </w:r>
      <w:r w:rsidR="005208E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deberá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buscar cual es el </w:t>
      </w:r>
      <w:r w:rsidR="00BD0659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Procedimiento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que se </w:t>
      </w:r>
      <w:r w:rsidRPr="000D040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desea </w:t>
      </w:r>
      <w:r w:rsidRPr="00E35FE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Prorroga</w:t>
      </w:r>
      <w:r w:rsidRPr="000D040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r,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seleccionarl</w:t>
      </w:r>
      <w:r w:rsidR="00BD0659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 y </w:t>
      </w:r>
      <w:proofErr w:type="spellStart"/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clickear</w:t>
      </w:r>
      <w:proofErr w:type="spellEnd"/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en Modificación,</w:t>
      </w:r>
      <w:r w:rsidR="00AB3A1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</w:p>
    <w:p w14:paraId="2A8447BB" w14:textId="477D6AF1" w:rsidR="00AB3A16" w:rsidRDefault="003E4D26" w:rsidP="00B97A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CA8611E" wp14:editId="1DEA7B00">
                <wp:simplePos x="0" y="0"/>
                <wp:positionH relativeFrom="column">
                  <wp:posOffset>3930015</wp:posOffset>
                </wp:positionH>
                <wp:positionV relativeFrom="paragraph">
                  <wp:posOffset>700405</wp:posOffset>
                </wp:positionV>
                <wp:extent cx="523240" cy="128270"/>
                <wp:effectExtent l="19050" t="114300" r="0" b="100330"/>
                <wp:wrapNone/>
                <wp:docPr id="51" name="Flecha: hacia la izquierd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48919">
                          <a:off x="0" y="0"/>
                          <a:ext cx="523240" cy="128270"/>
                        </a:xfrm>
                        <a:prstGeom prst="leftArrow">
                          <a:avLst>
                            <a:gd name="adj1" fmla="val 50000"/>
                            <a:gd name="adj2" fmla="val 268531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C2DF7" id="Flecha: hacia la izquierda 51" o:spid="_x0000_s1026" type="#_x0000_t66" style="position:absolute;margin-left:309.45pt;margin-top:55.15pt;width:41.2pt;height:10.1pt;rotation:2128739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w9YQIAAOgEAAAOAAAAZHJzL2Uyb0RvYy54bWysVNuO0zAQfUfiHyy/0zTZ9JKo6WrVpQhp&#10;uUgLH+A6TmLwDdttunw9YyftBhA8IPJgecb2mTNnZrK5PUuBTsw6rlWF09kcI6aorrlqK/z50/7V&#10;GiPniaqJ0IpV+Ik5fLt9+WLTm5JlutOiZhYBiHJlbyrceW/KJHG0Y5K4mTZMwWGjrSQeTNsmtSU9&#10;oEuRZPP5Mum1rY3VlDkH3vvhEG8jftMw6j80jWMeiQoDNx9XG9dDWJPthpStJabjdKRB/oGFJFxB&#10;0CvUPfEEHS3/DUpyarXTjZ9RLRPdNJyymANkk85/yeaxI4bFXEAcZ64yuf8HS9+fHs1HG6g786Dp&#10;V4eU3nVEtezOWt13jNQQLg1CJb1x5fVBMBw8RYf+na6htOToddTg3FiJrAat0yJfF2kRvZArOkfh&#10;n67Cs7NHFJyL7CbLoTwUjtJsna1iYRJSBqjAzVjn3zAtUdhUWLDGR3oRmZwenI/i10gRGajUX1KM&#10;Gimglici0GIO31jryZ1seidbrhc3Q56kHCGBwSVyVEgLXu+5ENGw7WEnLAL8Cu9XxTJfRjbiKEGP&#10;wb18jgtu6MTBnV/cgO8GGFAX9lN8oVBf4WKRLSLsT2fjo7/GXoWkh5ynsS/K/jGu5B4mUnBZ4XXg&#10;OWKERnit6jgvnnAx7IG0UGNnhGYIc+fKg66foDFiC0BV4fcANeu0/Y5RD6NWYfftSCzDSLxV0FxF&#10;mofi+2jki1UGhp2eHKYnRFGAqrDHaNju/DDPR2N524Wui4IpfQcN2XB/6dyB1UgWxilKPo5+mNep&#10;HW89/6C2PwAAAP//AwBQSwMEFAAGAAgAAAAhAHuL+wzeAAAACwEAAA8AAABkcnMvZG93bnJldi54&#10;bWxMj0FPwzAMhe9I/IfISNxYEirGKE0nNGkSN2BMO6eNacsap2qyrvDrMSe42X5Pz98r1rPvxYRj&#10;7AIZ0AsFAqkOrqPGwP59e7MCEZMlZ/tAaOALI6zLy4vC5i6c6Q2nXWoEh1DMrYE2pSGXMtYtehsX&#10;YUBi7SOM3iZex0a60Z453PfyVqml9LYj/tDaATct1sfdyRv4TMfs8LLVm0NdoX6e9v7123ljrq/m&#10;p0cQCef0Z4ZffEaHkpmqcCIXRW9gqVcPbGVBqwwEO+6V5qHiS6buQJaF/N+h/AEAAP//AwBQSwEC&#10;LQAUAAYACAAAACEAtoM4kv4AAADhAQAAEwAAAAAAAAAAAAAAAAAAAAAAW0NvbnRlbnRfVHlwZXNd&#10;LnhtbFBLAQItABQABgAIAAAAIQA4/SH/1gAAAJQBAAALAAAAAAAAAAAAAAAAAC8BAABfcmVscy8u&#10;cmVsc1BLAQItABQABgAIAAAAIQCY4cw9YQIAAOgEAAAOAAAAAAAAAAAAAAAAAC4CAABkcnMvZTJv&#10;RG9jLnhtbFBLAQItABQABgAIAAAAIQB7i/sM3gAAAAsBAAAPAAAAAAAAAAAAAAAAALsEAABkcnMv&#10;ZG93bnJldi54bWxQSwUGAAAAAAQABADzAAAAxgUAAAAA&#10;" adj="14219" fillcolor="#fac090" strokecolor="#e46c0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DEFC52" wp14:editId="671503BE">
                <wp:simplePos x="0" y="0"/>
                <wp:positionH relativeFrom="column">
                  <wp:posOffset>43815</wp:posOffset>
                </wp:positionH>
                <wp:positionV relativeFrom="paragraph">
                  <wp:posOffset>243205</wp:posOffset>
                </wp:positionV>
                <wp:extent cx="1971675" cy="409575"/>
                <wp:effectExtent l="0" t="0" r="9525" b="9525"/>
                <wp:wrapNone/>
                <wp:docPr id="50" name="Elips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675" cy="409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9C536D" id="Elipse 50" o:spid="_x0000_s1026" style="position:absolute;margin-left:3.45pt;margin-top:19.15pt;width:155.25pt;height:3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7XAIAABMFAAAOAAAAZHJzL2Uyb0RvYy54bWysVE1PGzEQvVfqf7B8L5uNApQVGxSBqCpF&#10;gICKs/HaxMLrccdONumv79i7WWjJqerFmvG8+fQbn19sW8s2CoMBV/PyaMKZchIa415q/uPx+stX&#10;zkIUrhEWnKr5TgV+Mf/86bzzlZrCCmyjkFEQF6rO13wVo6+KIsiVakU4Aq8cGTVgKyKp+FI0KDqK&#10;3tpiOpmcFB1g4xGkCoFur3ojn+f4WisZb7UOKjJbc6ot5hPz+ZzOYn4uqhcUfmXkUIb4hypaYRwl&#10;HUNdiSjYGs2HUK2RCAF0PJLQFqC1kSr3QN2Uk7+6eVgJr3IvNJzgxzGF/xdW3mwe/B2m0oNfgnwN&#10;NJGi86EaLUkJA2arsU1YKpxt8xR34xTVNjJJl+XZaXlyesyZJNtscnZMcgoqqr23xxC/KWhZEmqu&#10;rDU+pEZFJTbLEHv0HpWuHVwba/el9dXkuuLOqgSw7l5pZhrKP82BMoPUpUW2EfT2Qkrl4slQSEYn&#10;N01RR8fykKON5eA0YJObyswaHSeHHP/MOHrkrODi6NwaB3goQPM6Zu7xw8OEvufU/jM0uztkCD2v&#10;g5fXhka6FCHeCSQiE+VpOeMtHdpCV3MYJM5WgL8O3Sc88YusnHW0GDUPP9cCFWf2uyPmnZWzWdqk&#10;rMyOT6ek4HvL83uLW7eXQPMv6RvwMosJH+1e1AjtE+3wImUlk3CSctdcRtwrl7FfWPoFpFosMoy2&#10;x4u4dA9epuBpqokvj9sngX7gVSRG3sB+iT5wq8cmTweLdQRtMvHe5jrMmzYvs3f4JdJqv9cz6u0v&#10;m/8GAAD//wMAUEsDBBQABgAIAAAAIQA0GRLp3wAAAAgBAAAPAAAAZHJzL2Rvd25yZXYueG1sTI9B&#10;T8JAEIXvJv6HzZh4ky3UQKndEkNiIuGiWA/clu7YVnZnm+4C5d87nvQ4eV/e+6ZYjc6KMw6h86Rg&#10;OklAINXedNQoqD5eHjIQIWoy2npCBVcMsCpvbwqdG3+hdzzvYiO4hEKuFbQx9rmUoW7R6TDxPRJn&#10;X35wOvI5NNIM+sLlzspZksyl0x3xQqt7XLdYH3cnp+D4ubH7Ye1et9e3ir6t3Ppqs1Dq/m58fgIR&#10;cYx/MPzqszqU7HTwJzJBWAXzJYMK0iwFwXE6XTyCODCXzDKQZSH/P1D+AAAA//8DAFBLAQItABQA&#10;BgAIAAAAIQC2gziS/gAAAOEBAAATAAAAAAAAAAAAAAAAAAAAAABbQ29udGVudF9UeXBlc10ueG1s&#10;UEsBAi0AFAAGAAgAAAAhADj9If/WAAAAlAEAAAsAAAAAAAAAAAAAAAAALwEAAF9yZWxzLy5yZWxz&#10;UEsBAi0AFAAGAAgAAAAhAI6YzftcAgAAEwUAAA4AAAAAAAAAAAAAAAAALgIAAGRycy9lMm9Eb2Mu&#10;eG1sUEsBAi0AFAAGAAgAAAAhADQZEunfAAAACAEAAA8AAAAAAAAAAAAAAAAAtgQAAGRycy9kb3du&#10;cmV2LnhtbFBLBQYAAAAABAAEAPMAAADCBQAAAAA=&#10;" filled="f" strokecolor="#f79646 [3209]" strokeweight="2pt">
                <v:path arrowok="t"/>
              </v:oval>
            </w:pict>
          </mc:Fallback>
        </mc:AlternateContent>
      </w:r>
      <w:r w:rsidR="00CD38E5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5444140D" wp14:editId="331C43EF">
            <wp:extent cx="5400040" cy="872490"/>
            <wp:effectExtent l="0" t="0" r="0" b="381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72271" w14:textId="14C5EFA8" w:rsidR="007B07C1" w:rsidRDefault="00913B64" w:rsidP="00B97A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Luego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,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 ingresar a la solapa "Datos de Presentación", en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la parte inferior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figura la opción "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shd w:val="clear" w:color="auto" w:fill="FFEE94"/>
          <w:lang w:val="es-ES" w:eastAsia="es-ES"/>
        </w:rPr>
        <w:t>Prorroga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r Procedimiento".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S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olamente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podrán 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modificar las </w:t>
      </w:r>
      <w:r w:rsidR="00331FC6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F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echas de Recepción y de Apertura</w:t>
      </w:r>
      <w:r w:rsidR="007B07C1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como así también el horario de las mismas</w:t>
      </w:r>
      <w:r w:rsidR="002904C0"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. </w:t>
      </w:r>
    </w:p>
    <w:p w14:paraId="5A80BB58" w14:textId="0887B502" w:rsidR="002904C0" w:rsidRDefault="002904C0" w:rsidP="007B07C1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El resto de los datos cargados ya previamente, </w:t>
      </w:r>
      <w:r w:rsidRPr="007B07C1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 w:eastAsia="es-ES"/>
        </w:rPr>
        <w:t>No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se podrán modificar.</w:t>
      </w:r>
    </w:p>
    <w:p w14:paraId="5937D150" w14:textId="4D144042" w:rsidR="00913B64" w:rsidRPr="007B07C1" w:rsidRDefault="00913B64" w:rsidP="007B07C1">
      <w:pPr>
        <w:rPr>
          <w:rFonts w:cstheme="minorHAnsi"/>
          <w:b/>
          <w:bCs/>
          <w:u w:val="single"/>
          <w:shd w:val="clear" w:color="auto" w:fill="FFFFFF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Quedara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un registro de la</w:t>
      </w:r>
      <w:r w:rsidR="00AD195F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s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fecha</w:t>
      </w:r>
      <w:r w:rsidR="00AD195F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s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original</w:t>
      </w:r>
      <w:r w:rsidR="00AD195F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es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que </w:t>
      </w:r>
      <w:r w:rsid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tenía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el pr</w:t>
      </w:r>
      <w:r w:rsidR="00AD195F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ocedimiento.</w:t>
      </w:r>
    </w:p>
    <w:p w14:paraId="17A000AE" w14:textId="3C4C52D0" w:rsidR="002904C0" w:rsidRDefault="002904C0" w:rsidP="002904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lastRenderedPageBreak/>
        <w:t>Se Adjunta imagen del SIIF donde se visualiza lo expresado anteriormente:</w:t>
      </w:r>
    </w:p>
    <w:p w14:paraId="5711DB77" w14:textId="32098F97" w:rsidR="003E4936" w:rsidRPr="005929F2" w:rsidRDefault="003E4936" w:rsidP="002904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</w:p>
    <w:p w14:paraId="27FB3CE4" w14:textId="0BF34570" w:rsidR="007B07C1" w:rsidRDefault="003E4D26" w:rsidP="00CF55F4">
      <w:pPr>
        <w:rPr>
          <w:rFonts w:cstheme="minorHAnsi"/>
          <w:b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DAFE9B" wp14:editId="3ED1A6A8">
                <wp:simplePos x="0" y="0"/>
                <wp:positionH relativeFrom="column">
                  <wp:posOffset>-3810</wp:posOffset>
                </wp:positionH>
                <wp:positionV relativeFrom="paragraph">
                  <wp:posOffset>2559050</wp:posOffset>
                </wp:positionV>
                <wp:extent cx="5181600" cy="904875"/>
                <wp:effectExtent l="0" t="0" r="0" b="9525"/>
                <wp:wrapNone/>
                <wp:docPr id="48" name="Elips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9048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EDD866" id="Elipse 48" o:spid="_x0000_s1026" style="position:absolute;margin-left:-.3pt;margin-top:201.5pt;width:408pt;height:7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Tx5YQIAAMkEAAAOAAAAZHJzL2Uyb0RvYy54bWysVE1v2zAMvQ/YfxB0X+0ESdsYcYqkRYcB&#10;WVugHXpmZCk2JouapMTpfv0o2Um7dadhF0H80CP5/Oj51aHVbC+db9CUfHSWcyaNwKox25J/e7r9&#10;dMmZD2Aq0GhkyV+k51eLjx/mnS3kGGvUlXSMQIwvOlvyOgRbZJkXtWzBn6GVhoIKXQuBTLfNKgcd&#10;obc6G+f5edahq6xDIb0n700f5IuEr5QU4V4pLwPTJafeQjpdOjfxzBZzKLYObN2IoQ34hy5aaAwV&#10;PUHdQAC2c807qLYRDj2qcCawzVCpRsg0A00zyv+Y5rEGK9MsRI63J5r8/4MVd/tH++Bi696uUXz3&#10;xEjWWV+cItHwQ85BuTbmUuPskFh8ObEoD4EJck5Hl6PznMgWFJvlk8uLaaQ5g+L42jofPktsWbyU&#10;XGrdWB8HhQL2ax/67GNWdBu8bbROH0sb1pV8PJ2kEkCaURoCVWttVXJvtpyB3pIYRXAJ0qNuqvg8&#10;Dem2m2vt2B5IELPVajWdpSS9a79i1bsvpjlh9034Pj+1/xtQ7O4GfN0/SaHhiTaxkEziG4Z5pTDe&#10;Nli9PDjmsFejt+K2IbQ1+PAAjuRH3NFKhXs6lEaaFocbZzW6n3/zx3xSBUU560jOxMSPHTjJmf5i&#10;SC+z0WQS9Z+MyfRiTIZ7G9m8jZhde41E0IiW14p0jflBH6/KYftMm7eMVSkERlDtnvPBuA79mtHu&#10;CrlcpjTSvIWwNo9WRPDIU+Tx6fAMzg5qCKSjOzxK/50i+txeE8tdQNUkubzyOsiX9iV9tGG340K+&#10;tVPW6x9o8QsAAP//AwBQSwMEFAAGAAgAAAAhAPHRxBLhAAAACQEAAA8AAABkcnMvZG93bnJldi54&#10;bWxMjzFvwjAUhPdK/Q/WQ+oGNjRBKI2DaCukSh2qAkNGE7txRPycxiak/Pq+TnQ83enuu3w9upYN&#10;pg+NRwnzmQBmsPK6wVrCYb+droCFqFCr1qOR8GMCrIv7u1xl2l/w0wy7WDMqwZApCTbGLuM8VNY4&#10;FWa+M0jel++diiT7muteXajctXwhxJI71SAtWNWZF2uq0+7sJAh7fX/elG9Xr4ftx/delK+LQynl&#10;w2TcPAGLZoy3MPzhEzoUxHT0Z9SBtRKmSwpKSMQjXSJ/NU8TYEcJaZKmwIuc/39Q/AIAAP//AwBQ&#10;SwECLQAUAAYACAAAACEAtoM4kv4AAADhAQAAEwAAAAAAAAAAAAAAAAAAAAAAW0NvbnRlbnRfVHlw&#10;ZXNdLnhtbFBLAQItABQABgAIAAAAIQA4/SH/1gAAAJQBAAALAAAAAAAAAAAAAAAAAC8BAABfcmVs&#10;cy8ucmVsc1BLAQItABQABgAIAAAAIQBt1Tx5YQIAAMkEAAAOAAAAAAAAAAAAAAAAAC4CAABkcnMv&#10;ZTJvRG9jLnhtbFBLAQItABQABgAIAAAAIQDx0cQS4QAAAAkBAAAPAAAAAAAAAAAAAAAAALsEAABk&#10;cnMvZG93bnJldi54bWxQSwUGAAAAAAQABADzAAAAyQUAAAAA&#10;" filled="f" strokecolor="#77933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A7F4CE5" wp14:editId="5C46F15C">
                <wp:simplePos x="0" y="0"/>
                <wp:positionH relativeFrom="column">
                  <wp:posOffset>2844165</wp:posOffset>
                </wp:positionH>
                <wp:positionV relativeFrom="paragraph">
                  <wp:posOffset>2110740</wp:posOffset>
                </wp:positionV>
                <wp:extent cx="1990725" cy="238125"/>
                <wp:effectExtent l="0" t="0" r="9525" b="9525"/>
                <wp:wrapNone/>
                <wp:docPr id="47" name="Elips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2381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67446B" id="Elipse 47" o:spid="_x0000_s1026" style="position:absolute;margin-left:223.95pt;margin-top:166.2pt;width:156.75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rqYQIAAMkEAAAOAAAAZHJzL2Uyb0RvYy54bWysVE1v2zAMvQ/YfxB0X+1kydoYcYqkRYcB&#10;WVugHXpmZCk2JouapMTpfv0o2Um7dadhF4FfeiKfHz2/PLSa7aXzDZqSj85yzqQRWDVmW/Jvjzcf&#10;LjjzAUwFGo0s+bP0/HLx/t28s4UcY426ko4RiPFFZ0teh2CLLPOili34M7TSUFKhayGQ67ZZ5aAj&#10;9FZn4zz/lHXoKutQSO8pet0n+SLhKyVFuFPKy8B0yam3kE6Xzk08s8Uciq0DWzdiaAP+oYsWGkOP&#10;nqCuIQDbueYNVNsIhx5VOBPYZqhUI2SagaYZ5X9M81CDlWkWIsfbE03+/8GK2/2DvXexdW/XKL57&#10;YiTrrC9Omej4oeagXBtrqXF2SCw+n1iUh8AEBUezWX4+nnImKDf+eDEiO4JCcbxtnQ+fJbYsGiWX&#10;WjfWx0GhgP3ah776WBXDBm8ardPH0oZ1hDud5PQ9BZBmlIZAZmurknuz5Qz0lsQogkuQHnVTxetp&#10;SLfdXGnH9kCCmK1Wq+ksFeld+xWrPnw+zQm7b8L39an934Bid9fg6/5KSg1XtIkPySS+YZgXCqO1&#10;wer53jGHvRq9FTcNoa3Bh3twJD8ajFYq3NGhNNK0OFic1eh+/i0e60kVlOWsIzkTEz924CRn+osh&#10;vcxGk0nUf3Im0/MxOe51ZvM6Y3btFRJBI1peK5IZ64M+msph+0Sbt4yvUgqMoLd7zgfnKvRrRrsr&#10;5HKZykjzFsLaPFgRwSNPkcfHwxM4O6ghkI5u8Sj9N4roa3tNLHcBVZPk8sLrIF/al/TRht2OC/na&#10;T1Uvf6DFLwAAAP//AwBQSwMEFAAGAAgAAAAhAGKl/ZLjAAAACwEAAA8AAABkcnMvZG93bnJldi54&#10;bWxMjz1PwzAQhnck/oN1SGzUaRqlJMSpCqgSUgdE2yGjG5s4Ij6H2E1Df32PCbb7ePTec8Vqsh0b&#10;9eBbhwLmswiYxtqpFhsBh/3m4RGYDxKV7BxqAT/aw6q8vSlkrtwZP/S4Cw2jEPS5FGBC6HPOfW20&#10;lX7meo20+3SDlYHaoeFqkGcKtx2PoyjlVrZIF4zs9YvR9dfuZAVE5rJ9XldvF6fGzfv3Pqpe40Ml&#10;xP3dtH4CFvQU/mD41Sd1KMnp6E6oPOsEJMkyI1TAYhEnwIhYpnMqjjRJswx4WfD/P5RXAAAA//8D&#10;AFBLAQItABQABgAIAAAAIQC2gziS/gAAAOEBAAATAAAAAAAAAAAAAAAAAAAAAABbQ29udGVudF9U&#10;eXBlc10ueG1sUEsBAi0AFAAGAAgAAAAhADj9If/WAAAAlAEAAAsAAAAAAAAAAAAAAAAALwEAAF9y&#10;ZWxzLy5yZWxzUEsBAi0AFAAGAAgAAAAhAHl0uuphAgAAyQQAAA4AAAAAAAAAAAAAAAAALgIAAGRy&#10;cy9lMm9Eb2MueG1sUEsBAi0AFAAGAAgAAAAhAGKl/ZLjAAAACwEAAA8AAAAAAAAAAAAAAAAAuwQA&#10;AGRycy9kb3ducmV2LnhtbFBLBQYAAAAABAAEAPMAAADLBQAAAAA=&#10;" filled="f" strokecolor="#77933c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ABC053" wp14:editId="2F6694E1">
                <wp:simplePos x="0" y="0"/>
                <wp:positionH relativeFrom="column">
                  <wp:posOffset>462915</wp:posOffset>
                </wp:positionH>
                <wp:positionV relativeFrom="paragraph">
                  <wp:posOffset>2082800</wp:posOffset>
                </wp:positionV>
                <wp:extent cx="1971675" cy="266700"/>
                <wp:effectExtent l="0" t="0" r="9525" b="0"/>
                <wp:wrapNone/>
                <wp:docPr id="46" name="E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675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8CBC20" id="Elipse 46" o:spid="_x0000_s1026" style="position:absolute;margin-left:36.45pt;margin-top:164pt;width:155.25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PplgIAAKIFAAAOAAAAZHJzL2Uyb0RvYy54bWysVEtv2zAMvg/YfxB0X21nbbIadYqgRYcB&#10;WRusHXpWZakWJouapMTJfv0o+dFgLXYYdhEkPj6Sn0heXO5bTXbCeQWmosVJTokwHGplniv6/eHm&#10;wydKfGCmZhqMqOhBeHq5fP/uorOlmEEDuhaOIIjxZWcr2oRgyyzzvBEt8ydghUGlBNeygE/3nNWO&#10;dYje6myW5/OsA1dbB1x4j9LrXkmXCV9KwcOdlF4EoiuKuYV0unQ+xTNbXrDy2THbKD6kwf4hi5Yp&#10;g0EnqGsWGNk69QqqVdyBBxlOOLQZSKm4SDVgNUX+RzX3DbMi1YLkeDvR5P8fLL/d3duNi6l7uwb+&#10;wyMjWWd9OWniww82e+naaIuJk31i8TCxKPaBcBQW54tivjijhKNuNp8v8kRzxsrR2zofPgtoSbxU&#10;VGitrI+FspLt1j7EFFg5WkWxgRuldfosbVKyoFUdZekRu0VcaUd2DP+ZcS5M+Jjw9Lb9CnUvX5zl&#10;UyqpwaJLCuVf0DBwjJAo6KtO9YeDFjGUNt+EJKrGOmcpwAR0HLvoVQ2rRS+OkUcWJo8UOgFGZInF&#10;TNgDwFt1FbFnMcvBPrqK1OiTc/63xHrnySNFBhMm51YZcG8B6DBF7u1HknpqIktPUB82jjjox8xb&#10;fqPwh9fMhw1zOFc4gbgrwh0eUkNXURhulDTgfr0lj/bY7qilpMM5raj/uWVOUKK/GByE8+L0NA52&#10;epyeLWb4cMeap2ON2bZXgC1S4FayPF2jfdDjVTpoH3GlrGJUVDHDMXZFeXDj4yr0+wOXEherVTLD&#10;YbYsrM295RE8shrb92H/yJwd2jzggNzCONOvWr23jZ4GVtsAUqU5eOF14BsXQfr/YWnFTXP8TlYv&#10;q3X5GwAA//8DAFBLAwQUAAYACAAAACEA50VWNt4AAAAKAQAADwAAAGRycy9kb3ducmV2LnhtbEyP&#10;PU/DMBCGdyT+g3VIbNRugkgIcSpaiYGBoS0LmxsfiUV8jmK3Tfn1HBNs9+oevR/1avaDOOEUXSAN&#10;y4UCgdQG66jT8L5/uStBxGTImiEQarhghFVzfVWbyoYzbfG0S51gE4qV0dCnNFZSxrZHb+IijEj8&#10;+wyTN4nl1Ek7mTOb+0FmSj1IbxxxQm9G3PTYfu2OnkOm/Tq5dQjFZvntLtu3V4/Fh9a3N/PzE4iE&#10;c/qD4bc+V4eGOx3CkWwUg4Yie2RSQ56VvImBvMzvQRz4KJQC2dTy/4TmBwAA//8DAFBLAQItABQA&#10;BgAIAAAAIQC2gziS/gAAAOEBAAATAAAAAAAAAAAAAAAAAAAAAABbQ29udGVudF9UeXBlc10ueG1s&#10;UEsBAi0AFAAGAAgAAAAhADj9If/WAAAAlAEAAAsAAAAAAAAAAAAAAAAALwEAAF9yZWxzLy5yZWxz&#10;UEsBAi0AFAAGAAgAAAAhAM4bI+mWAgAAogUAAA4AAAAAAAAAAAAAAAAALgIAAGRycy9lMm9Eb2Mu&#10;eG1sUEsBAi0AFAAGAAgAAAAhAOdFVjbeAAAACgEAAA8AAAAAAAAAAAAAAAAA8AQAAGRycy9kb3du&#10;cmV2LnhtbFBLBQYAAAAABAAEAPMAAAD7BQAAAAA=&#10;" filled="f" strokecolor="#76923c [2406]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153645" wp14:editId="5545CFC2">
                <wp:simplePos x="0" y="0"/>
                <wp:positionH relativeFrom="column">
                  <wp:posOffset>2891790</wp:posOffset>
                </wp:positionH>
                <wp:positionV relativeFrom="paragraph">
                  <wp:posOffset>1501775</wp:posOffset>
                </wp:positionV>
                <wp:extent cx="1990725" cy="190500"/>
                <wp:effectExtent l="0" t="0" r="9525" b="0"/>
                <wp:wrapNone/>
                <wp:docPr id="45" name="Elips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6FD7A4" id="Elipse 45" o:spid="_x0000_s1026" style="position:absolute;margin-left:227.7pt;margin-top:118.25pt;width:156.75pt;height: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g/kwIAAKIFAAAOAAAAZHJzL2Uyb0RvYy54bWysVEtv2zAMvg/YfxB0X21n7boYdYqgRYcB&#10;WVusHXpWZakWJouapMTJfn0p+ZFgDXYYdhEkPr6PpEheXG5bTTbCeQWmosVJTokwHGplXir64/Hm&#10;w2dKfGCmZhqMqOhOeHq5eP/uorOlmEEDuhaOIIjxZWcr2oRgyyzzvBEt8ydghUGlBNeygE/3ktWO&#10;dYje6myW55+yDlxtHXDhPUqveyVdJHwpBQ93UnoRiK4oxhbS6dL5HM9sccHKF8dso/gQBvuHKFqm&#10;DJJOUNcsMLJ26g1Uq7gDDzKccGgzkFJxkXLAbIr8j2weGmZFygWL4+1UJv//YPnt5sHeuxi6tyvg&#10;Pz1WJOusLydNfPjBZitdG20xcLJNVdxNVRTbQDgKi/k8P5+dUcJRV8zzszyVOWPl6G2dD18EtCRe&#10;Kiq0VtbHRFnJNisfYgisHK2i2MCN0jp9ljYpWNCqjrL0iN0irrQjG4b/zDgXJnxMeHrdfoO6l59j&#10;JGMoqcGiS6LyezQkjgypBH3WKf+w0yJSafNdSKJqzHOWCCagQ+6iVzWsFr04Mh+nToARWWIyE/YA&#10;cCyvIvYsRjnYR1eRGn1yzv8WWO88eSRmMGFybpUBdwxAh4m5tx+L1JcmVukZ6t29Iw76MfOW3yj8&#10;4RXz4Z45nCucQNwV4Q4PqaGrKAw3Shpwv4/Joz22O2op6XBOK+p/rZkTlOivBgdhXpyexsFOj9Oz&#10;8xk+3KHm+VBj1u0VYIsUuJUsT9doH/R4lQ7aJ1wpy8iKKmY4cleUBzc+rkK/P3ApcbFcJjMcZsvC&#10;yjxYHsFjVWP7Pm6fmLNDmwcckFsYZ/pNq/e20dPAch1AqjQH+7oO9cZFkP5/WFpx0xy+k9V+tS5e&#10;AQAA//8DAFBLAwQUAAYACAAAACEAxZwV7+AAAAALAQAADwAAAGRycy9kb3ducmV2LnhtbEyPPW/C&#10;MBCG90r9D9ZV6lYcKEloiIMKUocOHYAu3Ux8JFbjcxQbCP31vU50vPcevR/lanSdOOMQrCcF00kC&#10;Aqn2xlKj4HP/9rQAEaImoztPqOCKAVbV/V2pC+MvtMXzLjaCTSgUWkEbY19IGeoWnQ4T3yPx7+gH&#10;pyOfQyPNoC9s7jo5S5JMOm2JE1rd46bF+nt3chwy7NfRrr3PN9Mfe91+vDvMv5R6fBhflyAijvEG&#10;w199rg4Vdzr4E5kgOgXzNJ0zqmD2nKUgmMizxQuIAysZK7Iq5f8N1S8AAAD//wMAUEsBAi0AFAAG&#10;AAgAAAAhALaDOJL+AAAA4QEAABMAAAAAAAAAAAAAAAAAAAAAAFtDb250ZW50X1R5cGVzXS54bWxQ&#10;SwECLQAUAAYACAAAACEAOP0h/9YAAACUAQAACwAAAAAAAAAAAAAAAAAvAQAAX3JlbHMvLnJlbHNQ&#10;SwECLQAUAAYACAAAACEAB3nYP5MCAACiBQAADgAAAAAAAAAAAAAAAAAuAgAAZHJzL2Uyb0RvYy54&#10;bWxQSwECLQAUAAYACAAAACEAxZwV7+AAAAALAQAADwAAAAAAAAAAAAAAAADtBAAAZHJzL2Rvd25y&#10;ZXYueG1sUEsFBgAAAAAEAAQA8wAAAPoFAAAAAA==&#10;" filled="f" strokecolor="#76923c [2406]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647B3AE" wp14:editId="66094D35">
                <wp:simplePos x="0" y="0"/>
                <wp:positionH relativeFrom="column">
                  <wp:posOffset>377190</wp:posOffset>
                </wp:positionH>
                <wp:positionV relativeFrom="paragraph">
                  <wp:posOffset>1501775</wp:posOffset>
                </wp:positionV>
                <wp:extent cx="1962150" cy="190500"/>
                <wp:effectExtent l="0" t="0" r="0" b="0"/>
                <wp:wrapNone/>
                <wp:docPr id="44" name="Elips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66B284" id="Elipse 44" o:spid="_x0000_s1026" style="position:absolute;margin-left:29.7pt;margin-top:118.25pt;width:154.5pt;height: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V6kgIAAKIFAAAOAAAAZHJzL2Uyb0RvYy54bWysVEtv2zAMvg/YfxB0X21nfaxGnCJo0WFA&#10;1hZrh54VWaqFyaImKXGyXz9KfjRYgx2GXQSJj4/kJ5Lzq12ryVY4r8BUtDjJKRGGQ63MS0W/P91+&#10;+ESJD8zUTIMRFd0LT68W79/NO1uKGTSga+EIghhfdraiTQi2zDLPG9EyfwJWGFRKcC0L+HQvWe1Y&#10;h+itzmZ5fp514GrrgAvvUXrTK+ki4UspeLiX0otAdEUxt5BOl851PLPFnJUvjtlG8SEN9g9ZtEwZ&#10;DDpB3bDAyMapN1Ct4g48yHDCoc1ASsVFqgGrKfI/qnlsmBWpFiTH24km//9g+d320T64mLq3K+A/&#10;PDKSddaXkyY+/GCzk66Ntpg42SUW9xOLYhcIR2FxeT4rzpBsjrriMj/LE80ZK0dv63z4LKAl8VJR&#10;obWyPhbKSrZd+RBTYOVoFcUGbpXW6bO0ScmCVnWUpUfsFnGtHdky/GfGuTDhY8LTm/Yr1L38AjMZ&#10;U0kNFl1SKP+KhoFjhERBX3WqP+y1iKG0+SYkUTXWOUsBJqDD2EWvalgtenGMfDx0AozIEouZsAeA&#10;Y3UVsWcxy8E+uorU6JNz/rfEeufJI0UGEybnVhlwxwB0mCL39iNJPTWRpTXU+wdHHPRj5i2/VfjD&#10;K+bDA3M4V9gUuCvCPR5SQ1dRGG6UNOB+HZNHe2x31FLS4ZxW1P/cMCco0V8MDsJlcXoaBzs9Ts8u&#10;Zvhwh5r1ocZs2mvAFilwK1mertE+6PEqHbTPuFKWMSqqmOEYu6I8uPFxHfr9gUuJi+UymeEwWxZW&#10;5tHyCB5Zje37tHtmzg5tHnBA7mCc6Tet3ttGTwPLTQCp0hy88jrwjYsg/f+wtOKmOXwnq9fVuvgN&#10;AAD//wMAUEsDBBQABgAIAAAAIQAG2sCz3gAAAAoBAAAPAAAAZHJzL2Rvd25yZXYueG1sTI89b8Iw&#10;EIb3Sv0P1lXqVhygBBrioILUoUMHoEs3Ex+J1fgc2QZCf32vEx3vuVfvR7kaXCfOGKL1pGA8ykAg&#10;1d5YahR87t+eFiBi0mR05wkVXDHCqrq/K3Vh/IW2eN6lRrAJxUIraFPqCylj3aLTceR7JP4dfXA6&#10;8RkaaYK+sLnr5CTLcum0JU5odY+bFuvv3clxSNivk117P9+Mf+x1+/HucP6l1OPD8LoEkXBINzH8&#10;1efqUHGngz+RiaJTMHt5ZqWCyTSfgWDBNF8wOTDJmciqlP8nVL8AAAD//wMAUEsBAi0AFAAGAAgA&#10;AAAhALaDOJL+AAAA4QEAABMAAAAAAAAAAAAAAAAAAAAAAFtDb250ZW50X1R5cGVzXS54bWxQSwEC&#10;LQAUAAYACAAAACEAOP0h/9YAAACUAQAACwAAAAAAAAAAAAAAAAAvAQAAX3JlbHMvLnJlbHNQSwEC&#10;LQAUAAYACAAAACEA2CAVepICAACiBQAADgAAAAAAAAAAAAAAAAAuAgAAZHJzL2Uyb0RvYy54bWxQ&#10;SwECLQAUAAYACAAAACEABtrAs94AAAAKAQAADwAAAAAAAAAAAAAAAADsBAAAZHJzL2Rvd25yZXYu&#10;eG1sUEsFBgAAAAAEAAQA8wAAAPcFAAAAAA==&#10;" filled="f" strokecolor="#76923c [2406]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E751433" wp14:editId="00F31FCA">
                <wp:simplePos x="0" y="0"/>
                <wp:positionH relativeFrom="column">
                  <wp:posOffset>2169160</wp:posOffset>
                </wp:positionH>
                <wp:positionV relativeFrom="paragraph">
                  <wp:posOffset>483870</wp:posOffset>
                </wp:positionV>
                <wp:extent cx="523240" cy="128270"/>
                <wp:effectExtent l="19050" t="114300" r="0" b="81280"/>
                <wp:wrapNone/>
                <wp:docPr id="42" name="Flecha: hacia la izquierd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43182">
                          <a:off x="0" y="0"/>
                          <a:ext cx="523240" cy="128270"/>
                        </a:xfrm>
                        <a:prstGeom prst="leftArrow">
                          <a:avLst>
                            <a:gd name="adj1" fmla="val 50000"/>
                            <a:gd name="adj2" fmla="val 268531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C8064" id="Flecha: hacia la izquierda 42" o:spid="_x0000_s1026" type="#_x0000_t66" style="position:absolute;margin-left:170.8pt;margin-top:38.1pt;width:41.2pt;height:10.1pt;rotation:-1918914fd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pqqYgIAAOkEAAAOAAAAZHJzL2Uyb0RvYy54bWysVNuO0zAQfUfiHyy/0zRp0kvUdLXqUoS0&#10;XKSFD3AdpzH4hu02LV/P2Em7AQQPiDxYnrF95syZmazvzlKgE7OOa1XhdDLFiCmqa64OFf78afdq&#10;iZHzRNVEaMUqfGEO321evlh3pmSZbrWomUUAolzZmQq33psySRxtmSRuog1TcNhoK4kH0x6S2pIO&#10;0KVIsul0nnTa1sZqypwD70N/iDcRv2kY9R+axjGPRIWBm4+rjes+rMlmTcqDJabldKBB/oGFJFxB&#10;0BvUA/EEHS3/DUpyarXTjZ9QLRPdNJyymANkk05/yeapJYbFXEAcZ24yuf8HS9+fnsxHG6g786jp&#10;V4eU3rZEHdi9tbprGakhXBqESjrjytuDYDh4ivbdO11DacnR66jBubESWQ1ap6tlPkuXWXRDsugc&#10;lb/clGdnjyg4i2yW5VAfCkdptswWsTIJKQNWIGes82+YlihsKixY4yO/iExOj85H9WukiAxc6i8p&#10;Ro0UUMwTEaiYwjcUe3QnG9/J5sti1idKygESGFwjR4m04PWOCxENe9hvhUWAX+HdYjXP55GNOEoQ&#10;pHfPn+OCG1qxd+dXN+C7Hgbkhf0YXyjUVXhVZEWE/elsePTX2IuQdJ/zOPZV2T/GldzDSAouK7wM&#10;PAeM0AmvVR0HxhMu+j2QFmpojdANYfBcudf1BToj9gBUFf4PULNW2+8YdTBrFXbfjsQyjMRbBd21&#10;SvNQfB+NvFhkYNjxyX58QhQFqAp7jPrt1vcDfTSWH9rQdlEwpe+hIxvur63bsxrIwjxFyYfZDwM7&#10;tuOt5z/U5gcAAAD//wMAUEsDBBQABgAIAAAAIQAPVPrz3AAAAAkBAAAPAAAAZHJzL2Rvd25yZXYu&#10;eG1sTI9BT4QwEIXvJv6HZky8uQUkqMiwYU2MR+PKxdtAK6B0irTA+u+tJz1O5st73yv2JzOKVc9u&#10;sIwQ7yIQmlurBu4Q6tfHq1sQzhMrGi1rhG/tYF+enxWUK7vxi16PvhMhhF1OCL33Uy6la3ttyO3s&#10;pDn83u1syIdz7qSaaQvhZpRJFGXS0MChoadJP/S6/TwuBqF7iw8HW33Uaq2ea1o2rpuvJ8TLi1N1&#10;D8Lrk/+D4Vc/qEMZnBq7sHJiRLhO4yygCDdZAiIAaZKGcQ3CXZaCLAv5f0H5AwAA//8DAFBLAQIt&#10;ABQABgAIAAAAIQC2gziS/gAAAOEBAAATAAAAAAAAAAAAAAAAAAAAAABbQ29udGVudF9UeXBlc10u&#10;eG1sUEsBAi0AFAAGAAgAAAAhADj9If/WAAAAlAEAAAsAAAAAAAAAAAAAAAAALwEAAF9yZWxzLy5y&#10;ZWxzUEsBAi0AFAAGAAgAAAAhAHyCmqpiAgAA6QQAAA4AAAAAAAAAAAAAAAAALgIAAGRycy9lMm9E&#10;b2MueG1sUEsBAi0AFAAGAAgAAAAhAA9U+vPcAAAACQEAAA8AAAAAAAAAAAAAAAAAvAQAAGRycy9k&#10;b3ducmV2LnhtbFBLBQYAAAAABAAEAPMAAADFBQAAAAA=&#10;" adj="14219" fillcolor="#fac090" strokecolor="#e46c0a"/>
            </w:pict>
          </mc:Fallback>
        </mc:AlternateContent>
      </w:r>
      <w:r w:rsidR="003E4936">
        <w:rPr>
          <w:noProof/>
        </w:rPr>
        <w:drawing>
          <wp:inline distT="0" distB="0" distL="0" distR="0" wp14:anchorId="32F00308" wp14:editId="7C165D24">
            <wp:extent cx="5400040" cy="3733800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2B292" w14:textId="7F966191" w:rsidR="00E50F6D" w:rsidRDefault="007A34BE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Una vez completado los datos requeridos, presionar </w:t>
      </w:r>
      <w:r w:rsidRPr="005D2AD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s-ES" w:eastAsia="es-ES"/>
        </w:rPr>
        <w:t>Aceptar</w:t>
      </w:r>
      <w:r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y automáticamente</w:t>
      </w:r>
      <w:r w:rsidR="005D2ADD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impact</w:t>
      </w:r>
      <w:r w:rsidR="005D2ADD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a</w:t>
      </w:r>
      <w:r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la nueva fecha en el Portal de Compras </w:t>
      </w:r>
      <w:r w:rsidR="005D2ADD"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Públicas</w:t>
      </w:r>
      <w:r w:rsidRPr="007A34BE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San Juan.</w:t>
      </w:r>
    </w:p>
    <w:p w14:paraId="4729E526" w14:textId="47F85B7E" w:rsidR="001902EA" w:rsidRDefault="001902EA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Luego, se debe ingresar al Modulo Notas Aclaratorias (según</w:t>
      </w:r>
      <w:r w:rsidR="0023652D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el procedimiento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P.02)</w:t>
      </w:r>
      <w:r w:rsidR="00FD402A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completar y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adjuntar el </w:t>
      </w:r>
      <w:r w:rsidR="0014605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Acto Administrativo relacionado a la </w:t>
      </w:r>
      <w:r w:rsidR="00355DCC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Prórroga</w:t>
      </w:r>
      <w:r w:rsidR="00146058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del procedimiento.</w:t>
      </w:r>
    </w:p>
    <w:p w14:paraId="05E20703" w14:textId="55F8A461" w:rsidR="00146058" w:rsidRDefault="00146058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Es</w:t>
      </w:r>
      <w:r w:rsidR="004321F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proofErr w:type="gramStart"/>
      <w:r w:rsidR="004321F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importante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 w:rsidRPr="00D92BA8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es-ES" w:eastAsia="es-ES"/>
        </w:rPr>
        <w:t xml:space="preserve"> justificar</w:t>
      </w:r>
      <w:proofErr w:type="gramEnd"/>
      <w:r w:rsidRPr="00D92BA8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es-ES" w:eastAsia="es-ES"/>
        </w:rPr>
        <w:t xml:space="preserve"> la </w:t>
      </w:r>
      <w:r w:rsidR="00355DCC" w:rsidRPr="00D92BA8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es-ES" w:eastAsia="es-ES"/>
        </w:rPr>
        <w:t>prórroga</w:t>
      </w:r>
      <w:r w:rsidRPr="00D92BA8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es-ES" w:eastAsia="es-ES"/>
        </w:rPr>
        <w:t xml:space="preserve"> mediante acto administrativo, según lo acordado en reunión con las Escribanas mayor de Gobierno.</w:t>
      </w:r>
    </w:p>
    <w:p w14:paraId="580A1171" w14:textId="121FD48F" w:rsidR="00E50F6D" w:rsidRDefault="005D2ADD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A </w:t>
      </w:r>
      <w:r w:rsidR="00432995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continuación,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un ejemplo de cómo se visualiza en el Portal la Prórroga de un Procedimiento:</w:t>
      </w:r>
    </w:p>
    <w:p w14:paraId="6A2A1FCE" w14:textId="77777777" w:rsidR="00802A60" w:rsidRDefault="00802A60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</w:p>
    <w:p w14:paraId="6C7F5362" w14:textId="22CB81F1" w:rsidR="005D2ADD" w:rsidRDefault="003E4D26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AC616D" wp14:editId="330A076C">
                <wp:simplePos x="0" y="0"/>
                <wp:positionH relativeFrom="column">
                  <wp:posOffset>4539615</wp:posOffset>
                </wp:positionH>
                <wp:positionV relativeFrom="paragraph">
                  <wp:posOffset>2024380</wp:posOffset>
                </wp:positionV>
                <wp:extent cx="904875" cy="409575"/>
                <wp:effectExtent l="0" t="0" r="9525" b="9525"/>
                <wp:wrapNone/>
                <wp:docPr id="41" name="Elips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4095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6FCA50" id="Elipse 41" o:spid="_x0000_s1026" style="position:absolute;margin-left:357.45pt;margin-top:159.4pt;width:71.25pt;height:3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YPTwIAAKYEAAAOAAAAZHJzL2Uyb0RvYy54bWysVE1v2zAMvQ/YfxB0X+0ETtsYdYqgRYYB&#10;QVugLXpmZCk2JouapMTpfv0o2Um7dadhF4EUn5/48eir60On2V4636Kp+OQs50wagXVrthV/flp9&#10;ueTMBzA1aDSy4q/S8+vF509XvS3lFBvUtXSMSIwve1vxJgRbZpkXjezAn6GVhoIKXQeBXLfNagc9&#10;sXc6m+b5edajq61DIb2n29shyBeJXykpwr1SXgamK065hXS6dG7imS2uoNw6sE0rxjTgH7LooDX0&#10;6InqFgKwnWs/UHWtcOhRhTOBXYZKtUKmGqiaSf5HNY8NWJlqoeZ4e2qT/3+04m7/aB9cTN3bNYrv&#10;njqS9daXp0h0/Ig5KNdFLCXODqmLr6cuykNggi7neXF5MeNMUKjI5zOyIyeUx4+t8+GrxI5Fo+JS&#10;69b6WCeUsF/7MKCPqHhtcNVqnWalDesrPp0VOY1TAElGaQhkdrauuDdbzkBvSYsiuETpUbd1/DzV&#10;6LabG+3YHkgPq4v5eXE+JvcbLL59C74ZcCk0wrSJNDIpa0z1rT/R2mD9+uCYw0Fq3opVS2xr8OEB&#10;HGmL0qZ9Cfd0KI1UC44WZw26n3+7j3gaOUU560mrVOePHTjJmf5mSAzzSVFEcSenmF1MyXHvI5v3&#10;EbPrbpDKn9BmWpHMiA/6aCqH3Qut1TK+SiEwgt4eOjo6N2HYIVpMIZfLBCNBWwhr82hFJI99in18&#10;OryAs+OsA4nkDo+6/jDvATtMfLkLqNokhre+jtqkZUiKGhc3btt7P6Hefi+LXwAAAP//AwBQSwME&#10;FAAGAAgAAAAhAFLdom7eAAAACwEAAA8AAABkcnMvZG93bnJldi54bWxMj01Pg0AQhu8m/ofNmHhp&#10;7EKpQpGlMUZPnlr5AVN2CsT9IOyW4r93POlxZp6887zVfrFGzDSFwTsF6ToBQa71enCdgubz/aEA&#10;ESI6jcY7UvBNAfb17U2FpfZXd6D5GDvBIS6UqKCPcSylDG1PFsPaj+T4dvaTxcjj1Ek94ZXDrZGb&#10;JHmSFgfHH3oc6bWn9ut4sQo2uaFmtUq0PoSPAfVsG/Nmlbq/W16eQURa4h8Mv/qsDjU7nfzF6SCM&#10;gjzd7hhVkKUFd2CieMy3IE68KbIMZF3J/x3qHwAAAP//AwBQSwECLQAUAAYACAAAACEAtoM4kv4A&#10;AADhAQAAEwAAAAAAAAAAAAAAAAAAAAAAW0NvbnRlbnRfVHlwZXNdLnhtbFBLAQItABQABgAIAAAA&#10;IQA4/SH/1gAAAJQBAAALAAAAAAAAAAAAAAAAAC8BAABfcmVscy8ucmVsc1BLAQItABQABgAIAAAA&#10;IQDsHmYPTwIAAKYEAAAOAAAAAAAAAAAAAAAAAC4CAABkcnMvZTJvRG9jLnhtbFBLAQItABQABgAI&#10;AAAAIQBS3aJu3gAAAAsBAAAPAAAAAAAAAAAAAAAAAKkEAABkcnMvZG93bnJldi54bWxQSwUGAAAA&#10;AAQABADzAAAAtAUAAAAA&#10;" filled="f" strokecolor="#f79646" strokeweight="2pt">
                <v:path arrowok="t"/>
              </v:oval>
            </w:pict>
          </mc:Fallback>
        </mc:AlternateContent>
      </w:r>
      <w:r w:rsidR="005D2ADD">
        <w:rPr>
          <w:noProof/>
        </w:rPr>
        <w:drawing>
          <wp:inline distT="0" distB="0" distL="0" distR="0" wp14:anchorId="78159777" wp14:editId="26C0F902">
            <wp:extent cx="5400040" cy="2642870"/>
            <wp:effectExtent l="0" t="0" r="0" b="508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8778" w14:textId="77777777" w:rsidR="00E50F6D" w:rsidRDefault="00E50F6D" w:rsidP="00526949">
      <w:pPr>
        <w:jc w:val="both"/>
        <w:rPr>
          <w:b/>
          <w:bCs/>
          <w:u w:val="single"/>
        </w:rPr>
      </w:pPr>
    </w:p>
    <w:p w14:paraId="11F5F3BA" w14:textId="46B7A39D" w:rsidR="00526949" w:rsidRPr="00E42361" w:rsidRDefault="00526949" w:rsidP="00526949">
      <w:pPr>
        <w:jc w:val="both"/>
        <w:rPr>
          <w:b/>
          <w:bCs/>
          <w:u w:val="single"/>
        </w:rPr>
      </w:pPr>
      <w:r w:rsidRPr="00E42361">
        <w:rPr>
          <w:b/>
          <w:bCs/>
          <w:u w:val="single"/>
        </w:rPr>
        <w:t>DESISTIR UN PROCEDIMIENTO APROBADO</w:t>
      </w:r>
    </w:p>
    <w:p w14:paraId="2393D39B" w14:textId="77777777" w:rsidR="00526949" w:rsidRDefault="00526949" w:rsidP="005269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E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n el Módulo Sistema de Compras y Contrataciones, 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se encuentra disponible 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la opción de 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Desistir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un Procedimiento aprobado en SIIF y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publicad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en el Portal de Compras Públicas San Juan.</w:t>
      </w:r>
    </w:p>
    <w:p w14:paraId="79299B26" w14:textId="77777777" w:rsidR="00526949" w:rsidRDefault="00526949" w:rsidP="00526949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Para hacer uso de esta opción, deben ingresar al SIIF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puede ser 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con el perfil de quien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pone en Curso 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Aprueba una Publicación, Modulo Sistema de Compras y Contrataciones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/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Gestión de Contenidos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/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Administración de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Procedimientos-Publicaciones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. </w:t>
      </w:r>
    </w:p>
    <w:p w14:paraId="4C3209B3" w14:textId="4FCE29F7" w:rsidR="00526949" w:rsidRDefault="00526949" w:rsidP="00526949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Dentro de esta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opción,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seguir el mismo procedimiento establecido en los puntos 1),2) y 3) del apartado A) del punto P.01 descripto anteriormente,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luego deberá 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buscar cual es el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Procedimiento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que se </w:t>
      </w:r>
      <w:r w:rsidRPr="000D040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desea 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Desistir</w:t>
      </w:r>
      <w:r w:rsidRPr="000D0400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seleccionarl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o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 y </w:t>
      </w:r>
      <w:proofErr w:type="spellStart"/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clickear</w:t>
      </w:r>
      <w:proofErr w:type="spellEnd"/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en Modificación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,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 ingresar a la solapa "Datos de Presentación"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y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en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la parte inferior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deberán tildar la opción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"</w:t>
      </w:r>
      <w:r w:rsidRPr="000A1EF3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Desistir</w:t>
      </w:r>
      <w:r w:rsidRPr="005929F2"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 xml:space="preserve"> Procedimiento"</w:t>
      </w:r>
      <w: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  <w:t>.</w:t>
      </w:r>
    </w:p>
    <w:p w14:paraId="332CB9CE" w14:textId="77777777" w:rsidR="009411FD" w:rsidRDefault="009411FD" w:rsidP="00526949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</w:p>
    <w:p w14:paraId="2C82228A" w14:textId="4EC905DF" w:rsidR="007A34BE" w:rsidRPr="007A34BE" w:rsidRDefault="003E4D26" w:rsidP="00CF55F4">
      <w:pPr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F81A41" wp14:editId="68E5B120">
                <wp:simplePos x="0" y="0"/>
                <wp:positionH relativeFrom="column">
                  <wp:posOffset>62865</wp:posOffset>
                </wp:positionH>
                <wp:positionV relativeFrom="paragraph">
                  <wp:posOffset>2281555</wp:posOffset>
                </wp:positionV>
                <wp:extent cx="1495425" cy="409575"/>
                <wp:effectExtent l="0" t="0" r="9525" b="9525"/>
                <wp:wrapNone/>
                <wp:docPr id="39" name="Elips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4095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1DD094" id="Elipse 39" o:spid="_x0000_s1026" style="position:absolute;margin-left:4.95pt;margin-top:179.65pt;width:117.7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IRpUQIAAKcEAAAOAAAAZHJzL2Uyb0RvYy54bWysVMFu2zAMvQ/YPwi6L04Cp12MOkXQIMOA&#10;oC2QDj0zshQbk0VNUuJ0Xz9KdtJu3WnYRSDFZ4p8fPTN7anV7Cidb9CUfDIacyaNwKox+5J/e1p/&#10;+syZD2Aq0GhkyV+k57eLjx9uOlvIKdaoK+kYJTG+6GzJ6xBskWVe1LIFP0IrDQUVuhYCuW6fVQ46&#10;yt7qbDoeX2Uduso6FNJ7ul31Qb5I+ZWSIjwo5WVguuRUW0inS+cuntniBoq9A1s3YigD/qGKFhpD&#10;j15SrSAAO7jmXaq2EQ49qjAS2GaoVCNk6oG6mYz/6GZbg5WpFyLH2wtN/v+lFffHrX10sXRvNyi+&#10;e2Ik66wvLpHo+AFzUq6NWCqcnRKLLxcW5SkwQZeTfD7LpzPOBMXy8Xx2PYs0Z1Ccv7bOhy8SWxaN&#10;kkutG+tjo1DAceNDjz6j4rXBdaN1GpY2rCv5dJaPaZ4CSDNKQyCztVXJvdlzBnpPYhTBpZQedVPF&#10;z1OTbr+7044dgQSxvp5f5VdDcb/B4tsr8HWPS6EBpk1MI5O0hlJfCYrWDquXR8cc9lrzVqwbyrYB&#10;Hx7BkbiobFqY8ECH0ki94GBxVqP7+bf7iKeZU5SzjsRKff44gJOc6a+G1DCf5HlUd3Ly2fWUHPc2&#10;snsbMYf2Dqn9Ca2mFcmM+KDPpnLYPtNeLeOrFAIj6O2e0cG5C/0S0WYKuVwmGCnaQtiYrRUxeeQp&#10;8vh0egZnh1kHUsk9noX9bt49tp/48hBQNUkMr7wO4qRtSIoaNjeu21s/oV7/L4tfAAAA//8DAFBL&#10;AwQUAAYACAAAACEA3K8BL90AAAAJAQAADwAAAGRycy9kb3ducmV2LnhtbEyPwU7DMBBE70j8g7VI&#10;XCrqkKTQhGwqhODEqSUf4MbbJKq9jmI3DX+POcFxNKOZN9VusUbMNPnBMcLjOgFB3Do9cIfQfH08&#10;bEH4oFgr45gQvsnDrr69qVSp3ZX3NB9CJ2IJ+1Ih9CGMpZS+7ckqv3YjcfRObrIqRDl1Uk/qGsut&#10;kWmSPEmrBo4LvRrpraf2fLhYhPTZULNaJVrv/eeg9Gwb824R7++W1xcQgZbwF4Zf/IgOdWQ6ugtr&#10;LwxCUcQgQrYpMhDRT/NNDuKIkKfZFmRdyf8P6h8AAAD//wMAUEsBAi0AFAAGAAgAAAAhALaDOJL+&#10;AAAA4QEAABMAAAAAAAAAAAAAAAAAAAAAAFtDb250ZW50X1R5cGVzXS54bWxQSwECLQAUAAYACAAA&#10;ACEAOP0h/9YAAACUAQAACwAAAAAAAAAAAAAAAAAvAQAAX3JlbHMvLnJlbHNQSwECLQAUAAYACAAA&#10;ACEAluCEaVECAACnBAAADgAAAAAAAAAAAAAAAAAuAgAAZHJzL2Uyb0RvYy54bWxQSwECLQAUAAYA&#10;CAAAACEA3K8BL90AAAAJAQAADwAAAAAAAAAAAAAAAACrBAAAZHJzL2Rvd25yZXYueG1sUEsFBgAA&#10;AAAEAAQA8wAAALUFAAAAAA==&#10;" filled="f" strokecolor="#f79646" strokeweight="2pt">
                <v:path arrowok="t"/>
              </v:oval>
            </w:pict>
          </mc:Fallback>
        </mc:AlternateContent>
      </w:r>
      <w:r w:rsidR="00526949">
        <w:rPr>
          <w:noProof/>
        </w:rPr>
        <w:drawing>
          <wp:inline distT="0" distB="0" distL="0" distR="0" wp14:anchorId="0A57FE51" wp14:editId="016AD66F">
            <wp:extent cx="5400040" cy="3540125"/>
            <wp:effectExtent l="0" t="0" r="0" b="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6ED70" w14:textId="77777777" w:rsidR="009411FD" w:rsidRDefault="009411FD" w:rsidP="00526949"/>
    <w:p w14:paraId="501A4855" w14:textId="77777777" w:rsidR="009411FD" w:rsidRDefault="009411FD" w:rsidP="00526949"/>
    <w:p w14:paraId="43CA4748" w14:textId="77777777" w:rsidR="009411FD" w:rsidRDefault="009411FD" w:rsidP="00526949"/>
    <w:p w14:paraId="7FF58A42" w14:textId="77777777" w:rsidR="009411FD" w:rsidRDefault="009411FD" w:rsidP="00526949"/>
    <w:p w14:paraId="0ED92E03" w14:textId="77777777" w:rsidR="009411FD" w:rsidRDefault="009411FD" w:rsidP="00526949"/>
    <w:p w14:paraId="213FC0EC" w14:textId="69AB6340" w:rsidR="00051C6D" w:rsidRDefault="00526949" w:rsidP="00526949">
      <w:r>
        <w:t>Luego, deberán ingresar en la solapa Adjuntos</w:t>
      </w:r>
      <w:r w:rsidR="00865B86">
        <w:t>,</w:t>
      </w:r>
      <w:r>
        <w:t xml:space="preserve"> en la opción “Resolución Desistido” tienen que adjuntar el Acto Administrativo (Resolución que desiste el Procedimiento en formato PDF), </w:t>
      </w:r>
    </w:p>
    <w:p w14:paraId="6F0B6AB5" w14:textId="77777777" w:rsidR="00CD3239" w:rsidRDefault="00CD3239" w:rsidP="00526949"/>
    <w:p w14:paraId="0BA7E1BB" w14:textId="27203446" w:rsidR="00051C6D" w:rsidRDefault="003E4D26" w:rsidP="005269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0C1119" wp14:editId="058DAC86">
                <wp:simplePos x="0" y="0"/>
                <wp:positionH relativeFrom="column">
                  <wp:posOffset>4556760</wp:posOffset>
                </wp:positionH>
                <wp:positionV relativeFrom="paragraph">
                  <wp:posOffset>2708275</wp:posOffset>
                </wp:positionV>
                <wp:extent cx="609600" cy="90805"/>
                <wp:effectExtent l="0" t="169545" r="0" b="149225"/>
                <wp:wrapNone/>
                <wp:docPr id="3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5104">
                          <a:off x="0" y="0"/>
                          <a:ext cx="609600" cy="90805"/>
                        </a:xfrm>
                        <a:prstGeom prst="leftArrow">
                          <a:avLst>
                            <a:gd name="adj1" fmla="val 50000"/>
                            <a:gd name="adj2" fmla="val 167832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60E5" id="AutoShape 66" o:spid="_x0000_s1026" type="#_x0000_t66" style="position:absolute;margin-left:358.8pt;margin-top:213.25pt;width:48pt;height:7.15pt;rotation:-2364871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AtPYQIAAPIEAAAOAAAAZHJzL2Uyb0RvYy54bWysVNuO0zAQfUfiHyy/b3OhSduo6WrVZRHS&#10;cpEWPsB1nMbgG7bbtHw9YyftBpD2AZEHKzNjnzlzPOP17UkKdGTWca1qnM1SjJiiuuFqX+OvXx5u&#10;lhg5T1RDhFasxmfm8O3m9at1byqW606LhlkEIMpVvalx572pksTRjkniZtowBcFWW0k8mHafNJb0&#10;gC5FkqdpmfTaNsZqypwD7/0QxJuI37aM+k9t65hHosbAzcfVxnUX1mSzJtXeEtNxOtIg/8BCEq4g&#10;6RXqnniCDpb/BSU5tdrp1s+ololuW05ZrAGqydI/qnnqiGGxFhDHmatM7v/B0o/HJ/PZBurOPGr6&#10;3SGltx1Re3Znre47RhpIlwWhkt646nogGA6Ool3/QTdwteTgddTg1FqJrAatb/KsLLJ0Ht1QLDpF&#10;5c9X5dnJIwrOMl2VKdwPhdAqXaZFzEeqABW4Gev8O6YlCj81Fqz1kV4EJsdH56P4DVJEBirNtwyj&#10;Vgq4yyMRqEjhG+96sief7snKxfJNPuYdIZPnzFEhLXjzwIWIRmhRthUWQQZISSlTvoyExEGCJIMf&#10;yrqkBjc04+CeX9yQIjZ7QAKJwZomEQr1oEiRFxH4t9j12MsEFqH4ofYpgeh6ObnkHmZTcFnjZaA7&#10;ooSWeKuaODmecDH8A5RQY4+EtggT6Kqdbs7QIrEZ4HrhoYDb67T9iVEPQ1dj9+NALMNIvFfQZqts&#10;Pg9TGo15scjBsNPIbhohigJUjT1Gw+/WD5N9MJbvO8iURdWUvoPWbLm/9PDAaiQLgxV1Hx+BMLlT&#10;O+56fqo2vwAAAP//AwBQSwMEFAAGAAgAAAAhAJ/Yyb3hAAAACwEAAA8AAABkcnMvZG93bnJldi54&#10;bWxMj8tOwzAQRfdI/IM1SOyonRLSKI1TIVCRoCwgVF07sUki4odipzF/z7CC5dw5unOm3EU9krOa&#10;/GANh2TFgCjTWjmYjsPxY3+TA/FBGClGaxSHb+VhV11elKKQdjHv6lyHjmCJ8YXg0IfgCkp92yst&#10;/Mo6ZXD3aSctAo5TR+UkFizXI10zllEtBoMXeuHUQ6/ar3rWHF5P8Xk5zc2bY/uDO8RH+1I/pZxf&#10;X8X7LZCgYviD4Vcf1aFCp8bORnoyctgkmwxRDuk6uwOCRJ7cYtJgkrIcaFXS/z9UPwAAAP//AwBQ&#10;SwECLQAUAAYACAAAACEAtoM4kv4AAADhAQAAEwAAAAAAAAAAAAAAAAAAAAAAW0NvbnRlbnRfVHlw&#10;ZXNdLnhtbFBLAQItABQABgAIAAAAIQA4/SH/1gAAAJQBAAALAAAAAAAAAAAAAAAAAC8BAABfcmVs&#10;cy8ucmVsc1BLAQItABQABgAIAAAAIQDG1AtPYQIAAPIEAAAOAAAAAAAAAAAAAAAAAC4CAABkcnMv&#10;ZTJvRG9jLnhtbFBLAQItABQABgAIAAAAIQCf2Mm94QAAAAsBAAAPAAAAAAAAAAAAAAAAALsEAABk&#10;cnMvZG93bnJldi54bWxQSwUGAAAAAAQABADzAAAAyQUAAAAA&#10;" fillcolor="#fabf8f [1945]" stroke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0C1119" wp14:editId="459C310A">
                <wp:simplePos x="0" y="0"/>
                <wp:positionH relativeFrom="column">
                  <wp:posOffset>3500755</wp:posOffset>
                </wp:positionH>
                <wp:positionV relativeFrom="paragraph">
                  <wp:posOffset>111760</wp:posOffset>
                </wp:positionV>
                <wp:extent cx="737870" cy="90805"/>
                <wp:effectExtent l="0" t="201930" r="0" b="193040"/>
                <wp:wrapNone/>
                <wp:docPr id="3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5104">
                          <a:off x="0" y="0"/>
                          <a:ext cx="737870" cy="90805"/>
                        </a:xfrm>
                        <a:prstGeom prst="leftArrow">
                          <a:avLst>
                            <a:gd name="adj1" fmla="val 50000"/>
                            <a:gd name="adj2" fmla="val 20314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FC60A" id="AutoShape 65" o:spid="_x0000_s1026" type="#_x0000_t66" style="position:absolute;margin-left:275.65pt;margin-top:8.8pt;width:58.1pt;height:7.15pt;rotation:-2364871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+FYQIAAPIEAAAOAAAAZHJzL2Uyb0RvYy54bWysVNtu2zAMfR+wfxD03vhSO0mNOEWRrsOA&#10;7gJ0+wBFlmNtuk1S4mRfX0p2E28D+jDMD4JJSoeHR6RWt0cp0IFZx7WqcTZLMWKK6oarXY2/fX24&#10;WmLkPFENEVqxGp+Yw7frt29WvalYrjstGmYRgChX9abGnfemShJHOyaJm2nDFARbbSXxYNpd0ljS&#10;A7oUSZ6m86TXtjFWU+YceO+HIF5H/LZl1H9uW8c8EjUGbj6uNq7bsCbrFal2lpiO05EG+QcWknAF&#10;Sc9Q98QTtLf8LyjJqdVOt35GtUx023LKYg1QTZb+Uc1TRwyLtYA4zpxlcv8Pln46PJkvNlB35lHT&#10;Hw4pvemI2rE7a3XfMdJAuiwIlfTGVecDwXBwFG37j7qBqyV7r6MGx9ZKZDVofZVn8zJLi+iGYtEx&#10;Kn86K8+OHlFwLq4XywXcD4XQTbpMy5iPVAEqcDPW+fdMSxR+aixY6yO9CEwOj85H8RukiAxUmu8Z&#10;Rq0UcJcHIlCZwjfe9WRPPt2Tp9dZsRjzjpDJJXNUSAvePHAhohFalG2ERZABUlLKlJ9HQmIvQZLB&#10;P7+kBjc04+AuXtyQIjZ7QAKJwZomEQr1oEiZlxH4t9j52OsEFqH4ofYpgeh6PbnkHmZTcFnjZaA7&#10;ooSWeKeaODmecDH8A5RQY4+EtggT6Kqtbk7QIrEZ4HrhoYDb67T9hVEPQ1dj93NPLMNIfFDQZjdZ&#10;UYQpjUZRLnIw7DSynUaIogBVY4/R8Lvxw2TvjeW7DjJlUTWl76A1W+5fenhgNZKFwYq6j49AmNyp&#10;HXddnqr1MwAAAP//AwBQSwMEFAAGAAgAAAAhAL2kinPfAAAACQEAAA8AAABkcnMvZG93bnJldi54&#10;bWxMj01PhDAURfcm/ofmmbhzCo4wipSJ0YyJjgtFM+tCn0CkH6FlqP/e50qXL/fk3vPKbdQjO+Lk&#10;B2sEpKsEGJrWqsF0Aj7edxfXwHyQRsnRGhTwjR621elJKQtlF/OGxzp0jEqML6SAPgRXcO7bHrX0&#10;K+vQUPZpJy0DnVPH1SQXKtcjv0ySnGs5GFropcP7HtuvetYCXg7xaTnMzatLdnu3jw/2uX68EuL8&#10;LN7dAgsYwx8Mv/qkDhU5NXY2yrNRQJala0Ip2OTACMjzTQasEbBOb4BXJf//QfUDAAD//wMAUEsB&#10;Ai0AFAAGAAgAAAAhALaDOJL+AAAA4QEAABMAAAAAAAAAAAAAAAAAAAAAAFtDb250ZW50X1R5cGVz&#10;XS54bWxQSwECLQAUAAYACAAAACEAOP0h/9YAAACUAQAACwAAAAAAAAAAAAAAAAAvAQAAX3JlbHMv&#10;LnJlbHNQSwECLQAUAAYACAAAACEA2mHfhWECAADyBAAADgAAAAAAAAAAAAAAAAAuAgAAZHJzL2Uy&#10;b0RvYy54bWxQSwECLQAUAAYACAAAACEAvaSKc98AAAAJAQAADwAAAAAAAAAAAAAAAAC7BAAAZHJz&#10;L2Rvd25yZXYueG1sUEsFBgAAAAAEAAQA8wAAAMcFAAAAAA==&#10;" fillcolor="#fabf8f [1945]" stroke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F81A41" wp14:editId="7F13B971">
                <wp:simplePos x="0" y="0"/>
                <wp:positionH relativeFrom="column">
                  <wp:posOffset>4158615</wp:posOffset>
                </wp:positionH>
                <wp:positionV relativeFrom="paragraph">
                  <wp:posOffset>467360</wp:posOffset>
                </wp:positionV>
                <wp:extent cx="1190625" cy="409575"/>
                <wp:effectExtent l="0" t="0" r="9525" b="9525"/>
                <wp:wrapNone/>
                <wp:docPr id="35" name="Elips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4095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DC33D" id="Elipse 35" o:spid="_x0000_s1026" style="position:absolute;margin-left:327.45pt;margin-top:36.8pt;width:93.75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5/UQIAAKcEAAAOAAAAZHJzL2Uyb0RvYy54bWysVMFu2zAMvQ/YPwi6r3aCJF2MOEXQIsOA&#10;oC3QDj0zshQbk0VNUuJ0Xz9KdtJs3WnYRSDFZ4p8fPTi5thqdpDON2hKPrrKOZNGYNWYXcm/Pa8/&#10;febMBzAVaDSy5K/S85vlxw+LzhZyjDXqSjpGSYwvOlvyOgRbZJkXtWzBX6GVhoIKXQuBXLfLKgcd&#10;ZW91Ns7zWdahq6xDIb2n27s+yJcpv1JShAelvAxMl5xqC+l06dzGM1suoNg5sHUjhjLgH6pooTH0&#10;6DnVHQRge9e8S9U2wqFHFa4Ethkq1QiZeqBuRvkf3TzVYGXqhcjx9kyT/39pxf3hyT66WLq3GxTf&#10;PTGSddYX50h0/IA5KtdGLBXOjonF1zOL8hiYoMvRaJ7PxlPOBMUm+Xx6PY00Z1CcvrbOhy8SWxaN&#10;kkutG+tjo1DAYeNDjz6h4rXBdaN1GpY2rCv5eDrJaZ4CSDNKQyCztVXJvdlxBnpHYhTBpZQedVPF&#10;z1OTbre91Y4dgASxvp7PJrOhuN9g8e078HWPS6EBpk1MI5O0hlLfCIrWFqvXR8cc9lrzVqwbyrYB&#10;Hx7BkbiobFqY8ECH0ki94GBxVqP7+bf7iKeZU5SzjsRKff7Yg5Oc6a+G1DAfTSZR3cmZTK/H5LjL&#10;yPYyYvbtLVL7I1pNK5IZ8UGfTOWwfaG9WsVXKQRG0Ns9o4NzG/olos0UcrVKMFK0hbAxT1bE5JGn&#10;yOPz8QWcHWYdSCX3eBL2u3n32H7iq31A1SQxvPE6iJO2ISlq2Ny4bpd+Qr39X5a/AAAA//8DAFBL&#10;AwQUAAYACAAAACEAsVnhLN0AAAAKAQAADwAAAGRycy9kb3ducmV2LnhtbEyPQU7DMBBF90jcwRok&#10;NhV1mqZpCHEqhGDFqiUHmMZDEmGPo9hNw+0xK1iO/tP/b6rDYo2YafKDYwWbdQKCuHV64E5B8/H2&#10;UIDwAVmjcUwKvsnDob69qbDU7spHmk+hE7GEfYkK+hDGUkrf9mTRr91IHLNPN1kM8Zw6qSe8xnJr&#10;ZJokubQ4cFzocaSXntqv08UqSPeGmtUq0fro3wfUs23Mq1Xq/m55fgIRaAl/MPzqR3Woo9PZXVh7&#10;YRTku+wxogr22xxEBIoszUCcI7ktNiDrSv5/of4BAAD//wMAUEsBAi0AFAAGAAgAAAAhALaDOJL+&#10;AAAA4QEAABMAAAAAAAAAAAAAAAAAAAAAAFtDb250ZW50X1R5cGVzXS54bWxQSwECLQAUAAYACAAA&#10;ACEAOP0h/9YAAACUAQAACwAAAAAAAAAAAAAAAAAvAQAAX3JlbHMvLnJlbHNQSwECLQAUAAYACAAA&#10;ACEAAg6+f1ECAACnBAAADgAAAAAAAAAAAAAAAAAuAgAAZHJzL2Uyb0RvYy54bWxQSwECLQAUAAYA&#10;CAAAACEAsVnhLN0AAAAKAQAADwAAAAAAAAAAAAAAAACrBAAAZHJzL2Rvd25yZXYueG1sUEsFBgAA&#10;AAAEAAQA8wAAALUFAAAAAA==&#10;" filled="f" strokecolor="#f79646" strokeweight="2pt">
                <v:path arrowok="t"/>
              </v:oval>
            </w:pict>
          </mc:Fallback>
        </mc:AlternateContent>
      </w:r>
      <w:r w:rsidR="00051C6D">
        <w:rPr>
          <w:noProof/>
        </w:rPr>
        <w:drawing>
          <wp:inline distT="0" distB="0" distL="0" distR="0" wp14:anchorId="5BD98B09" wp14:editId="21F01730">
            <wp:extent cx="5400040" cy="3212465"/>
            <wp:effectExtent l="0" t="0" r="0" b="0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AC68" w14:textId="77777777" w:rsidR="009411FD" w:rsidRDefault="009411FD" w:rsidP="00526949"/>
    <w:p w14:paraId="42A0A195" w14:textId="381025B8" w:rsidR="00526949" w:rsidRDefault="009411FD" w:rsidP="00526949">
      <w:r>
        <w:t>Al</w:t>
      </w:r>
      <w:r w:rsidR="00865B86">
        <w:t xml:space="preserve"> </w:t>
      </w:r>
      <w:r>
        <w:t>A</w:t>
      </w:r>
      <w:r w:rsidR="00526949">
        <w:t>ceptar</w:t>
      </w:r>
      <w:r>
        <w:t>,</w:t>
      </w:r>
      <w:r w:rsidR="00526949">
        <w:t xml:space="preserve"> queda aprobado el desistimiento, impactando</w:t>
      </w:r>
      <w:r w:rsidR="009B5276">
        <w:t xml:space="preserve"> inmediatamente</w:t>
      </w:r>
      <w:r w:rsidR="00526949">
        <w:t xml:space="preserve"> en el Portal de Compras Públicas.</w:t>
      </w:r>
    </w:p>
    <w:p w14:paraId="2E5EB64D" w14:textId="77777777" w:rsidR="009411FD" w:rsidRDefault="009411FD" w:rsidP="00526949"/>
    <w:p w14:paraId="779C0245" w14:textId="022904D1" w:rsidR="00526949" w:rsidRDefault="003E4D26" w:rsidP="006941B5">
      <w:pPr>
        <w:rPr>
          <w:rFonts w:cstheme="minorHAnsi"/>
          <w:b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F81A41" wp14:editId="0185B979">
                <wp:simplePos x="0" y="0"/>
                <wp:positionH relativeFrom="column">
                  <wp:posOffset>4158615</wp:posOffset>
                </wp:positionH>
                <wp:positionV relativeFrom="paragraph">
                  <wp:posOffset>151765</wp:posOffset>
                </wp:positionV>
                <wp:extent cx="914400" cy="409575"/>
                <wp:effectExtent l="0" t="0" r="0" b="9525"/>
                <wp:wrapNone/>
                <wp:docPr id="34" name="Elips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4095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278EA2" id="Elipse 34" o:spid="_x0000_s1026" style="position:absolute;margin-left:327.45pt;margin-top:11.95pt;width:1in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igTQIAAKYEAAAOAAAAZHJzL2Uyb0RvYy54bWysVE1v2zAMvQ/YfxB0X50E+ViNOEWQIsOA&#10;oA3QDj0zshQbk0VNUuJkv36U7KTdutOwi0CJz/x4fPT87tRodpTO12gKPrwZcCaNwLI2+4J/e15/&#10;+syZD2BK0Ghkwc/S87vFxw/z1uZyhBXqUjpGQYzPW1vwKgSbZ5kXlWzA36CVhpwKXQOBrm6flQ5a&#10;it7obDQYTLMWXWkdCuk9vd53Tr5I8ZWSIjwq5WVguuBUW0inS+cuntliDvnega1q0ZcB/1BFA7Wh&#10;pNdQ9xCAHVz9LlRTC4ceVbgR2GSoVC1k6oG6GQ7+6OapAitTL0SOt1ea/P8LKx6OT3brYuneblB8&#10;98RI1lqfXz3x4nvMSbkmYqlwdkosnq8sylNggh5vh+PxgLgW5BoPbiezSWQ5g/zysXU+fJHYsGgU&#10;XGpdWx/7hByOGx869AUVnw2ua63TrLRhbcFHky4FkGSUhkDZGlsW3Js9Z6D3pEURXArpUddl/Dz1&#10;6Pa7lXbsCKSH9ex2Op72xf0Gi7nvwVcdLrl6mDYxjEzK6kt95SdaOyzPW8ccdlLzVqxrirYBH7bg&#10;SFvEDO1LeKRDaaResLc4q9D9/Nt7xNPIyctZS1qlPn8cwEnO9FdDYkiMk7jTZTyZjSiHe+vZvfWY&#10;Q7NCan9Im2lFMiM+6IupHDYvtFbLmJVcYATl7hjtL6vQ7RAtppDLZYKRoC2EjXmyIgaPPEUen08v&#10;4Gw/60AiecCLrt/Nu8N2E18eAqo6ieGV116btAxJUf3ixm17e0+o19/L4hcAAAD//wMAUEsDBBQA&#10;BgAIAAAAIQCjl/F52wAAAAkBAAAPAAAAZHJzL2Rvd25yZXYueG1sTI/BTsMwDIbvSLxDZCQuE0sZ&#10;Y+tK0wkhOHHa6AN4jWkrEqdqsq68PeYEJ9vyp9+fy/3snZpojH1gA/fLDBRxE2zPrYH64+0uBxUT&#10;skUXmAx8U4R9dX1VYmHDhQ80HVOrJIRjgQa6lIZC69h05DEuw0Asu88wekwyjq22I14k3Du9yrKN&#10;9tizXOhwoJeOmq/j2RtYbR3Vi0Vm7SG+92gnX7tXb8ztzfz8BCrRnP5g+NUXdajE6RTObKNyBjaP&#10;652gEvYgVYDtLpfmZCDP16CrUv//oPoBAAD//wMAUEsBAi0AFAAGAAgAAAAhALaDOJL+AAAA4QEA&#10;ABMAAAAAAAAAAAAAAAAAAAAAAFtDb250ZW50X1R5cGVzXS54bWxQSwECLQAUAAYACAAAACEAOP0h&#10;/9YAAACUAQAACwAAAAAAAAAAAAAAAAAvAQAAX3JlbHMvLnJlbHNQSwECLQAUAAYACAAAACEARZa4&#10;oE0CAACmBAAADgAAAAAAAAAAAAAAAAAuAgAAZHJzL2Uyb0RvYy54bWxQSwECLQAUAAYACAAAACEA&#10;o5fxedsAAAAJAQAADwAAAAAAAAAAAAAAAACnBAAAZHJzL2Rvd25yZXYueG1sUEsFBgAAAAAEAAQA&#10;8wAAAK8FAAAAAA==&#10;" filled="f" strokecolor="#f79646" strokeweight="2pt">
                <v:path arrowok="t"/>
              </v:oval>
            </w:pict>
          </mc:Fallback>
        </mc:AlternateContent>
      </w:r>
      <w:r w:rsidR="009B5276">
        <w:rPr>
          <w:noProof/>
        </w:rPr>
        <w:drawing>
          <wp:inline distT="0" distB="0" distL="0" distR="0" wp14:anchorId="59E1E9C8" wp14:editId="212266FA">
            <wp:extent cx="5400040" cy="588010"/>
            <wp:effectExtent l="0" t="0" r="0" b="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59F3" w14:textId="028470BB" w:rsidR="00526949" w:rsidRDefault="00526949" w:rsidP="006941B5">
      <w:pPr>
        <w:rPr>
          <w:rFonts w:cstheme="minorHAnsi"/>
          <w:b/>
          <w:shd w:val="clear" w:color="auto" w:fill="FFFFFF"/>
        </w:rPr>
      </w:pPr>
    </w:p>
    <w:p w14:paraId="2DE577B9" w14:textId="101ADD89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71B19CBE" w14:textId="45D72C45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6ACA27A8" w14:textId="68605B01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539022AF" w14:textId="5B8F6DF0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28796C47" w14:textId="553B9C56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6AE96016" w14:textId="16182BD3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3855ECA2" w14:textId="5363D86B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38726B58" w14:textId="77777777" w:rsidR="009411FD" w:rsidRDefault="009411FD" w:rsidP="006941B5">
      <w:pPr>
        <w:rPr>
          <w:rFonts w:cstheme="minorHAnsi"/>
          <w:b/>
          <w:shd w:val="clear" w:color="auto" w:fill="FFFFFF"/>
        </w:rPr>
      </w:pPr>
    </w:p>
    <w:p w14:paraId="24E478D0" w14:textId="37100EDF" w:rsidR="00DD5336" w:rsidRPr="00B47B16" w:rsidRDefault="006941B5" w:rsidP="006941B5">
      <w:pPr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P-</w:t>
      </w:r>
      <w:r w:rsidR="00B47B16">
        <w:rPr>
          <w:rFonts w:cstheme="minorHAnsi"/>
          <w:b/>
          <w:shd w:val="clear" w:color="auto" w:fill="FFFFFF"/>
        </w:rPr>
        <w:t>02.</w:t>
      </w:r>
      <w:r w:rsidR="00237D62">
        <w:rPr>
          <w:rFonts w:cstheme="minorHAnsi"/>
          <w:b/>
          <w:shd w:val="clear" w:color="auto" w:fill="FFFFFF"/>
        </w:rPr>
        <w:t xml:space="preserve"> </w:t>
      </w:r>
      <w:r w:rsidR="00DD5336" w:rsidRPr="00B47B16">
        <w:rPr>
          <w:rFonts w:cstheme="minorHAnsi"/>
          <w:b/>
          <w:shd w:val="clear" w:color="auto" w:fill="FFFFFF"/>
        </w:rPr>
        <w:t>NOTAS ACLARATORIAS/CONSULTAS</w:t>
      </w:r>
    </w:p>
    <w:p w14:paraId="6BFB8F3D" w14:textId="69108688" w:rsidR="00DD5336" w:rsidRPr="006013A5" w:rsidRDefault="00DD5336" w:rsidP="00DD5336">
      <w:pPr>
        <w:rPr>
          <w:rFonts w:cstheme="minorHAnsi"/>
          <w:shd w:val="clear" w:color="auto" w:fill="FFFFFF"/>
        </w:rPr>
      </w:pPr>
      <w:r w:rsidRPr="00DD5336">
        <w:rPr>
          <w:rFonts w:cstheme="minorHAnsi"/>
          <w:b/>
          <w:shd w:val="clear" w:color="auto" w:fill="FFFFFF"/>
        </w:rPr>
        <w:t xml:space="preserve">A </w:t>
      </w:r>
      <w:r w:rsidRPr="00DD5336">
        <w:rPr>
          <w:rFonts w:cstheme="minorHAnsi"/>
          <w:shd w:val="clear" w:color="auto" w:fill="FFFFFF"/>
        </w:rPr>
        <w:t xml:space="preserve">- El usuario que tenga el perfil de carga </w:t>
      </w:r>
      <w:r w:rsidR="006E7E7E">
        <w:rPr>
          <w:rFonts w:cstheme="minorHAnsi"/>
          <w:shd w:val="clear" w:color="auto" w:fill="FFFFFF"/>
        </w:rPr>
        <w:t>y puesta en curso</w:t>
      </w:r>
      <w:r w:rsidR="00693E59">
        <w:rPr>
          <w:rFonts w:cstheme="minorHAnsi"/>
          <w:shd w:val="clear" w:color="auto" w:fill="FFFFFF"/>
        </w:rPr>
        <w:t xml:space="preserve"> </w:t>
      </w:r>
      <w:r w:rsidR="00693E59" w:rsidRPr="00124A4E">
        <w:rPr>
          <w:rFonts w:cstheme="minorHAnsi"/>
          <w:shd w:val="clear" w:color="auto" w:fill="FFFFFF"/>
        </w:rPr>
        <w:t>de la</w:t>
      </w:r>
      <w:r w:rsidR="006E7E7E" w:rsidRPr="00124A4E">
        <w:rPr>
          <w:rFonts w:cstheme="minorHAnsi"/>
          <w:shd w:val="clear" w:color="auto" w:fill="FFFFFF"/>
        </w:rPr>
        <w:t xml:space="preserve"> </w:t>
      </w:r>
      <w:r w:rsidRPr="00DD5336">
        <w:rPr>
          <w:rFonts w:cstheme="minorHAnsi"/>
          <w:shd w:val="clear" w:color="auto" w:fill="FFFFFF"/>
        </w:rPr>
        <w:t>Opción “Notas Aclaratorias/Consultas</w:t>
      </w:r>
      <w:r>
        <w:rPr>
          <w:rFonts w:cstheme="minorHAnsi"/>
          <w:shd w:val="clear" w:color="auto" w:fill="FFFFFF"/>
        </w:rPr>
        <w:t>”</w:t>
      </w:r>
      <w:r w:rsidR="00A13D01">
        <w:rPr>
          <w:rFonts w:cstheme="minorHAnsi"/>
          <w:shd w:val="clear" w:color="auto" w:fill="FFFFFF"/>
        </w:rPr>
        <w:t>, debe ingresar a</w:t>
      </w:r>
      <w:r w:rsidR="00F17EDB">
        <w:rPr>
          <w:rFonts w:cstheme="minorHAnsi"/>
          <w:shd w:val="clear" w:color="auto" w:fill="FFFFFF"/>
        </w:rPr>
        <w:t>:</w:t>
      </w:r>
    </w:p>
    <w:p w14:paraId="2CB30289" w14:textId="1FD4A8E6" w:rsidR="00DD5336" w:rsidRDefault="00DD5336" w:rsidP="00DD5336">
      <w:pPr>
        <w:pStyle w:val="Prrafodelista"/>
        <w:numPr>
          <w:ilvl w:val="0"/>
          <w:numId w:val="5"/>
        </w:numPr>
      </w:pPr>
      <w:r>
        <w:lastRenderedPageBreak/>
        <w:t xml:space="preserve">Sistema </w:t>
      </w:r>
      <w:r w:rsidR="00EC7301">
        <w:t>de Compras y Contrataciones/</w:t>
      </w:r>
      <w:r w:rsidR="00C32C28">
        <w:t>06. Gestión</w:t>
      </w:r>
      <w:r>
        <w:t xml:space="preserve"> de Contenidos /</w:t>
      </w:r>
      <w:r w:rsidRPr="00DD5336">
        <w:rPr>
          <w:rFonts w:cstheme="minorHAnsi"/>
          <w:shd w:val="clear" w:color="auto" w:fill="FFFFFF"/>
        </w:rPr>
        <w:t xml:space="preserve"> </w:t>
      </w:r>
      <w:r w:rsidR="00C32C28">
        <w:rPr>
          <w:rFonts w:cstheme="minorHAnsi"/>
          <w:shd w:val="clear" w:color="auto" w:fill="FFFFFF"/>
        </w:rPr>
        <w:t>02.</w:t>
      </w:r>
      <w:r w:rsidR="00C32C28" w:rsidRPr="00DD5336">
        <w:rPr>
          <w:rFonts w:cstheme="minorHAnsi"/>
          <w:shd w:val="clear" w:color="auto" w:fill="FFFFFF"/>
        </w:rPr>
        <w:t xml:space="preserve"> Notas</w:t>
      </w:r>
      <w:r w:rsidRPr="00DD5336">
        <w:rPr>
          <w:rFonts w:cstheme="minorHAnsi"/>
          <w:shd w:val="clear" w:color="auto" w:fill="FFFFFF"/>
        </w:rPr>
        <w:t xml:space="preserve"> Aclaratorias/Consultas</w:t>
      </w:r>
      <w:r>
        <w:t>:</w:t>
      </w:r>
    </w:p>
    <w:p w14:paraId="6A75007B" w14:textId="61C47B26" w:rsidR="00B17384" w:rsidRDefault="003E4D26" w:rsidP="00B17384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0C1119" wp14:editId="2DA9AFA8">
                <wp:simplePos x="0" y="0"/>
                <wp:positionH relativeFrom="column">
                  <wp:posOffset>2329815</wp:posOffset>
                </wp:positionH>
                <wp:positionV relativeFrom="paragraph">
                  <wp:posOffset>2468880</wp:posOffset>
                </wp:positionV>
                <wp:extent cx="975360" cy="90805"/>
                <wp:effectExtent l="38100" t="19050" r="0" b="23495"/>
                <wp:wrapNone/>
                <wp:docPr id="33" name="Flecha: hacia la izquierd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90805"/>
                        </a:xfrm>
                        <a:prstGeom prst="leftArrow">
                          <a:avLst>
                            <a:gd name="adj1" fmla="val 50000"/>
                            <a:gd name="adj2" fmla="val 268531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AA230" id="Flecha: hacia la izquierda 33" o:spid="_x0000_s1026" type="#_x0000_t66" style="position:absolute;margin-left:183.45pt;margin-top:194.4pt;width:76.8pt;height:7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92VQIAAOMEAAAOAAAAZHJzL2Uyb0RvYy54bWysVNuO0zAQfUfiHyy/0yTdppeo6WrVZRHS&#10;cpEWPsB17MbgG7bbtHw9YyftBpD2AZEHyzNjnzNzPJP17UlJdGTOC6NrXExyjJimphF6X+OvXx7e&#10;LDHygeiGSKNZjc/M49vN61frzlZsalojG+YQgGhfdbbGbQi2yjJPW6aInxjLNAS5cYoEMN0+axzp&#10;AF3JbJrn86wzrrHOUOY9eO/7IN4kfM4ZDZ849ywgWWPILaTVpXUX12yzJtXeEdsKOqRB/iELRYQG&#10;0ivUPQkEHZz4C0oJ6ow3PEyoUZnhXFCWaoBqivyPap5aYlmqBcTx9iqT/3+w9OPxyX52MXVvHw39&#10;7pE225boPbtzznQtIw3QFVGorLO+ul6IhoeraNd9MA08LTkEkzQ4caciIFSHTknq81VqdgqIgnO1&#10;KG/m8CAUQqt8mZeJgFSXu9b58I4ZheKmxpLxkPJJBOT46ENSu0GaqMjdfCsw4krC4x2JRGUO3/C4&#10;ozPT8ZnpfFne9IWRaoDMSHVhTpIYKZoHIWUyYk+yrXQIGICSUqbDPCUkDwo06P3zZ2pwQ/f17tnF&#10;DRSpuyMSaArWmERq1IEi5bRMwL/FrtdeTmARi+9rHyeQXC+TKxFgGKVQNV7GdAeU2ANvdZNGJRAh&#10;+z1AST00ReyDOHK+2pnmDD3hTD9p8GeATWvcT4w6mLIa+x8H4hhG8r2GvloVs1kcy2TMysUUDDeO&#10;7MYRoilA1Thg1G+3oR/lg3Vi3wJTkVTT5g56kYtwado+qyFZmKSk+zD1cVTHdjr1/G/a/AIAAP//&#10;AwBQSwMEFAAGAAgAAAAhAJYoizzhAAAACwEAAA8AAABkcnMvZG93bnJldi54bWxMj8FOwzAMhu9I&#10;vENkJG4s6caqrms6TQiuCLaqglvWhLZa45Qma8vb453gZsuffn9/tpttx0Yz+NahhGghgBmsnG6x&#10;llAcXx4SYD4o1KpzaCT8GA+7/PYmU6l2E76b8RBqRiHoUyWhCaFPOfdVY6zyC9cbpNuXG6wKtA41&#10;14OaKNx2fClEzK1qkT40qjdPjanOh4uV4MviuSzKcSr2b9Hx41P77/NrIuX93bzfAgtmDn8wXPVJ&#10;HXJyOrkLas86Cas43hBKQ5JQByLWS7EGdpLwKFYR8Dzj/zvkvwAAAP//AwBQSwECLQAUAAYACAAA&#10;ACEAtoM4kv4AAADhAQAAEwAAAAAAAAAAAAAAAAAAAAAAW0NvbnRlbnRfVHlwZXNdLnhtbFBLAQIt&#10;ABQABgAIAAAAIQA4/SH/1gAAAJQBAAALAAAAAAAAAAAAAAAAAC8BAABfcmVscy8ucmVsc1BLAQIt&#10;ABQABgAIAAAAIQDRv/92VQIAAOMEAAAOAAAAAAAAAAAAAAAAAC4CAABkcnMvZTJvRG9jLnhtbFBL&#10;AQItABQABgAIAAAAIQCWKIs84QAAAAsBAAAPAAAAAAAAAAAAAAAAAK8EAABkcnMvZG93bnJldi54&#10;bWxQSwUGAAAAAAQABADzAAAAvQUAAAAA&#10;" fillcolor="#fabf8f [1945]" strokecolor="#e36c0a [2409]"/>
            </w:pict>
          </mc:Fallback>
        </mc:AlternateContent>
      </w:r>
      <w:r w:rsidR="00BB41C4">
        <w:rPr>
          <w:noProof/>
        </w:rPr>
        <w:drawing>
          <wp:inline distT="0" distB="0" distL="0" distR="0" wp14:anchorId="17597C1A" wp14:editId="29048CF1">
            <wp:extent cx="3181350" cy="29337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7029" w14:textId="4811612C" w:rsidR="00DD5336" w:rsidRDefault="00DD5336" w:rsidP="00CF55F4">
      <w:pPr>
        <w:rPr>
          <w:rFonts w:cstheme="minorHAnsi"/>
          <w:shd w:val="clear" w:color="auto" w:fill="FFFFFF"/>
        </w:rPr>
      </w:pPr>
    </w:p>
    <w:p w14:paraId="16FBA9F1" w14:textId="77777777" w:rsidR="00DD5336" w:rsidRPr="00124A4E" w:rsidRDefault="00C01764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a) </w:t>
      </w:r>
      <w:r w:rsidR="00BB76D3" w:rsidRPr="00124A4E">
        <w:rPr>
          <w:rFonts w:cstheme="minorHAnsi"/>
          <w:shd w:val="clear" w:color="auto" w:fill="FFFFFF"/>
        </w:rPr>
        <w:t>Ingresa</w:t>
      </w:r>
      <w:r w:rsidR="00B44B37" w:rsidRPr="00124A4E">
        <w:rPr>
          <w:rFonts w:cstheme="minorHAnsi"/>
          <w:shd w:val="clear" w:color="auto" w:fill="FFFFFF"/>
        </w:rPr>
        <w:t>r</w:t>
      </w:r>
      <w:r w:rsidR="00BB76D3" w:rsidRPr="00124A4E">
        <w:rPr>
          <w:rFonts w:cstheme="minorHAnsi"/>
          <w:shd w:val="clear" w:color="auto" w:fill="FFFFFF"/>
        </w:rPr>
        <w:t xml:space="preserve"> al </w:t>
      </w:r>
      <w:proofErr w:type="gramStart"/>
      <w:r w:rsidR="00BB76D3" w:rsidRPr="00124A4E">
        <w:rPr>
          <w:rFonts w:cstheme="minorHAnsi"/>
          <w:shd w:val="clear" w:color="auto" w:fill="FFFFFF"/>
        </w:rPr>
        <w:t>Mó</w:t>
      </w:r>
      <w:r w:rsidR="0097027D" w:rsidRPr="00124A4E">
        <w:rPr>
          <w:rFonts w:cstheme="minorHAnsi"/>
          <w:shd w:val="clear" w:color="auto" w:fill="FFFFFF"/>
        </w:rPr>
        <w:t xml:space="preserve">dulo, </w:t>
      </w:r>
      <w:r w:rsidR="00DD5336" w:rsidRPr="00124A4E">
        <w:rPr>
          <w:rFonts w:cstheme="minorHAnsi"/>
          <w:shd w:val="clear" w:color="auto" w:fill="FFFFFF"/>
        </w:rPr>
        <w:t xml:space="preserve"> </w:t>
      </w:r>
      <w:r w:rsidR="001125F1" w:rsidRPr="00124A4E">
        <w:rPr>
          <w:rFonts w:cstheme="minorHAnsi"/>
          <w:shd w:val="clear" w:color="auto" w:fill="FFFFFF"/>
        </w:rPr>
        <w:t>seleccionar</w:t>
      </w:r>
      <w:proofErr w:type="gramEnd"/>
      <w:r w:rsidR="001125F1" w:rsidRPr="00124A4E">
        <w:rPr>
          <w:rFonts w:cstheme="minorHAnsi"/>
          <w:shd w:val="clear" w:color="auto" w:fill="FFFFFF"/>
        </w:rPr>
        <w:t xml:space="preserve"> la Unidad Orgánica correspondiente, y presionar </w:t>
      </w:r>
      <w:r w:rsidR="001125F1" w:rsidRPr="00C01764">
        <w:rPr>
          <w:rFonts w:cstheme="minorHAnsi"/>
          <w:b/>
          <w:shd w:val="clear" w:color="auto" w:fill="FFFFFF"/>
        </w:rPr>
        <w:t xml:space="preserve">consultar </w:t>
      </w:r>
    </w:p>
    <w:p w14:paraId="4FB33C3F" w14:textId="338E9141" w:rsidR="00DD5336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D40BC0E" wp14:editId="0D0929A0">
                <wp:simplePos x="0" y="0"/>
                <wp:positionH relativeFrom="column">
                  <wp:posOffset>4581525</wp:posOffset>
                </wp:positionH>
                <wp:positionV relativeFrom="paragraph">
                  <wp:posOffset>618490</wp:posOffset>
                </wp:positionV>
                <wp:extent cx="510540" cy="90805"/>
                <wp:effectExtent l="19050" t="19050" r="3810" b="23495"/>
                <wp:wrapNone/>
                <wp:docPr id="32" name="Flecha: hacia la izquierd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C0C83" id="Flecha: hacia la izquierda 32" o:spid="_x0000_s1026" type="#_x0000_t66" style="position:absolute;margin-left:360.75pt;margin-top:48.7pt;width:40.2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NBUwIAAOMEAAAOAAAAZHJzL2Uyb0RvYy54bWysVNtu2zAMfR+wfxD0vtgO4rQx4hRFug4D&#10;ugvQ7QMUXWJtuk1S4nRfP0p2Um8D+jDMD4JISueQR6TXNyet0JH7IK1pcTUrMeKGWibNvsVfv9y/&#10;ucYoRGIYUdbwFj/xgG82r1+te9fwue2sYtwjADGh6V2LuxhdUxSBdlyTMLOOGwgK6zWJYPp9wTzp&#10;AV2rYl6Wy6K3njlvKQ8BvHdDEG8yvhCcxk9CBB6RajHkFvPq87pLa7FZk2bvieskHdMg/5CFJtIA&#10;6QXqjkSCDl7+BaUl9TZYEWfU6sIKISnPNUA1VflHNY8dcTzXAuIEd5Ep/D9Y+vH46D77lHpwD5Z+&#10;D8jYbUfMnt96b/uOEwZ0VRKq6F1oLheSEeAq2vUfLIOnJYdoswYn4XUChOrQKUv9dJGanyKi4Kyr&#10;sl7Ag1AIrcrrss4EpDnfdT7Ed9xqlDYtVlzEnE8mIMeHELPaDBmiEzf7VmEktILHOxKF6hK+8XEn&#10;Z+bTM9WirOvVyDtCFqQ5M2dJrJLsXiqVjdSTfKs8AgagpJSbuMwJqYMGDQb/8pka3NB9g3txdgNF&#10;7u6EBJqCNSVRBvWgSD2vM/Bvscu1lxO4SsUPtU8TyK6XybWMMIxK6hZfp3RHlNQDbw3LoxKJVMMe&#10;oJQZmyL1QRq50Owse4Ke8HaYNPgzwKaz/idGPUxZi8OPA/EcI/XeQF+tqkXqgpiNRX01B8NPI7tp&#10;hBgKUC2OGA3bbRxG+eC83HfAVGXVjL2FXhQynpt2yGpMFiYp6z5OfRrVqZ1PPf+bNr8AAAD//wMA&#10;UEsDBBQABgAIAAAAIQCGOohg4AAAAAoBAAAPAAAAZHJzL2Rvd25yZXYueG1sTI/BTsMwEETvSP0H&#10;a5G4UccVkDTEqSpErxW0UQQ3N16SqPE6jd0k/D3mBMfVPM28zTaz6diIg2stSRDLCBhSZXVLtYTi&#10;uLtPgDmvSKvOEkr4RgebfHGTqVTbid5xPPiahRJyqZLQeN+nnLuqQaPc0vZIIfuyg1E+nEPN9aCm&#10;UG46voqiJ25US2GhUT2+NFidD1cjwZXFa1mU41Rs38Tx41O7y3mfSHl3O2+fgXmc/R8Mv/pBHfLg&#10;dLJX0o51EuKVeAyohHX8ACwASSTWwE6BFCIGnmf8/wv5DwAAAP//AwBQSwECLQAUAAYACAAAACEA&#10;toM4kv4AAADhAQAAEwAAAAAAAAAAAAAAAAAAAAAAW0NvbnRlbnRfVHlwZXNdLnhtbFBLAQItABQA&#10;BgAIAAAAIQA4/SH/1gAAAJQBAAALAAAAAAAAAAAAAAAAAC8BAABfcmVscy8ucmVsc1BLAQItABQA&#10;BgAIAAAAIQAEM7NBUwIAAOMEAAAOAAAAAAAAAAAAAAAAAC4CAABkcnMvZTJvRG9jLnhtbFBLAQIt&#10;ABQABgAIAAAAIQCGOohg4AAAAAoBAAAPAAAAAAAAAAAAAAAAAK0EAABkcnMvZG93bnJldi54bWxQ&#10;SwUGAAAAAAQABADzAAAAugUAAAAA&#10;" fillcolor="#fabf8f [1945]" strokecolor="#e36c0a [2409]"/>
            </w:pict>
          </mc:Fallback>
        </mc:AlternateContent>
      </w:r>
      <w:r w:rsidR="00DD5336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46F4C3C2" wp14:editId="4313454C">
            <wp:extent cx="5400040" cy="1391000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B117C" w14:textId="0F4E9348" w:rsidR="00B55C22" w:rsidRPr="00124A4E" w:rsidRDefault="00C01764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b) </w:t>
      </w:r>
      <w:r w:rsidR="00C0109A">
        <w:rPr>
          <w:rFonts w:cstheme="minorHAnsi"/>
          <w:shd w:val="clear" w:color="auto" w:fill="FFFFFF"/>
        </w:rPr>
        <w:t>Seleccionar</w:t>
      </w:r>
      <w:r w:rsidR="00B55C22" w:rsidRPr="00124A4E">
        <w:rPr>
          <w:rFonts w:cstheme="minorHAnsi"/>
          <w:shd w:val="clear" w:color="auto" w:fill="FFFFFF"/>
        </w:rPr>
        <w:t xml:space="preserve"> </w:t>
      </w:r>
      <w:r w:rsidR="005847C9">
        <w:rPr>
          <w:rFonts w:cstheme="minorHAnsi"/>
          <w:shd w:val="clear" w:color="auto" w:fill="FFFFFF"/>
        </w:rPr>
        <w:t>el procedimiento</w:t>
      </w:r>
      <w:r w:rsidR="00B55C22" w:rsidRPr="00124A4E">
        <w:rPr>
          <w:rFonts w:cstheme="minorHAnsi"/>
          <w:shd w:val="clear" w:color="auto" w:fill="FFFFFF"/>
        </w:rPr>
        <w:t xml:space="preserve"> para la cual debe cargar una Nota Aclaratoria</w:t>
      </w:r>
      <w:r w:rsidR="00C05C98" w:rsidRPr="00124A4E">
        <w:rPr>
          <w:rFonts w:cstheme="minorHAnsi"/>
          <w:shd w:val="clear" w:color="auto" w:fill="FFFFFF"/>
        </w:rPr>
        <w:t>, y presiona</w:t>
      </w:r>
      <w:r w:rsidR="00FE7E0C" w:rsidRPr="00124A4E">
        <w:rPr>
          <w:rFonts w:cstheme="minorHAnsi"/>
          <w:shd w:val="clear" w:color="auto" w:fill="FFFFFF"/>
        </w:rPr>
        <w:t>r B</w:t>
      </w:r>
      <w:r w:rsidR="00C05C98" w:rsidRPr="00124A4E">
        <w:rPr>
          <w:rFonts w:cstheme="minorHAnsi"/>
          <w:shd w:val="clear" w:color="auto" w:fill="FFFFFF"/>
        </w:rPr>
        <w:t>uscar:</w:t>
      </w:r>
    </w:p>
    <w:p w14:paraId="6B7A784B" w14:textId="4C7B2827" w:rsidR="00DD5336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32A12" wp14:editId="39F37924">
                <wp:simplePos x="0" y="0"/>
                <wp:positionH relativeFrom="column">
                  <wp:posOffset>4581525</wp:posOffset>
                </wp:positionH>
                <wp:positionV relativeFrom="paragraph">
                  <wp:posOffset>508635</wp:posOffset>
                </wp:positionV>
                <wp:extent cx="510540" cy="90805"/>
                <wp:effectExtent l="19050" t="19050" r="3810" b="23495"/>
                <wp:wrapNone/>
                <wp:docPr id="30" name="Flecha: hacia la izquierd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7149A" id="Flecha: hacia la izquierda 30" o:spid="_x0000_s1026" type="#_x0000_t66" style="position:absolute;margin-left:360.75pt;margin-top:40.05pt;width:40.2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SlUQIAANkEAAAOAAAAZHJzL2Uyb0RvYy54bWysVNuO0zAQfUfiHyy/0yRV0kvUdLXqUoS0&#10;XKSFD3AdJzH4hu02LV/P2Em7AaR9QOTB8szY58yc8WRzd5YCnZh1XKsKZ7MUI6aorrlqK/z1y/7N&#10;CiPniaqJ0IpV+MIcvtu+frXpTcnmutOiZhYBiHJlbyrceW/KJHG0Y5K4mTZMQbDRVhIPpm2T2pIe&#10;0KVI5mm6SHpta2M1Zc6B92EI4m3EbxpG/aemccwjUWHIzcfVxvUQ1mS7IWVriek4HdMg/5CFJFwB&#10;6Q3qgXiCjpb/BSU5tdrpxs+ololuGk5ZrAGqydI/qnnqiGGxFhDHmZtM7v/B0o+nJ/PZhtSdedT0&#10;u0NK7zqiWnZvre47Rmqgy4JQSW9cebsQDAdX0aH/oGtoLTl6HTU4N1YGQKgOnaPUl5vU7OwRBWeR&#10;pUUODaEQWqertIgEpLzeNdb5d0xLFDYVFqzxMZ9IQE6Pzke1a6SIDNz1twyjRgpo3okIVKTwjc2d&#10;nJlPz2R5WhTrkXeETEh5ZY6SaMHrPRciGrY97IRFgF/h/XK9yBcxG3GUIMDgXjzzghue3uDOr27A&#10;dwMMyAn7Kb5QqAcxinkRYX+LjZde5F6Gooeap9zR9RKv5B5GUHBZ4VXIc8QInX+r6jggnnAx7AFI&#10;qPEphO6HQXPlQdcXeAlWD/MF/wPYdNr+xKiH2aqw+3EklmEk3it4TessD7330ciL5RwMO40cphGi&#10;KEBV2GM0bHd+GOCjsbztgCmLgil9Dy+w4f76VIesxmRhfqLk46yHAZ3a8dTzH2n7CwAA//8DAFBL&#10;AwQUAAYACAAAACEA/6gF9eAAAAAJAQAADwAAAGRycy9kb3ducmV2LnhtbEyPwU7DMAyG70i8Q2Qk&#10;LoilnQZspe6EChyQxoEV7llj2orEqZp0LXt6wglOluVPv78/387WiCMNvnOMkC4SEMS10x03CO/V&#10;8/UahA+KtTKOCeGbPGyL87NcZdpN/EbHfWhEDGGfKYQ2hD6T0tctWeUXrieOt083WBXiOjRSD2qK&#10;4dbIZZLcSqs6jh9a1VPZUv21Hy2CSfuPkavyaTeNj6/VS3m6mu0J8fJifrgHEWgOfzD86kd1KKLT&#10;wY2svTAId8v0JqII6yQFEYE4NyAOCJvVCmSRy/8Nih8AAAD//wMAUEsBAi0AFAAGAAgAAAAhALaD&#10;OJL+AAAA4QEAABMAAAAAAAAAAAAAAAAAAAAAAFtDb250ZW50X1R5cGVzXS54bWxQSwECLQAUAAYA&#10;CAAAACEAOP0h/9YAAACUAQAACwAAAAAAAAAAAAAAAAAvAQAAX3JlbHMvLnJlbHNQSwECLQAUAAYA&#10;CAAAACEAhWzkpVECAADZBAAADgAAAAAAAAAAAAAAAAAuAgAAZHJzL2Uyb0RvYy54bWxQSwECLQAU&#10;AAYACAAAACEA/6gF9eAAAAAJAQAADwAAAAAAAAAAAAAAAACrBAAAZHJzL2Rvd25yZXYueG1sUEsF&#10;BgAAAAAEAAQA8wAAALgFAAAAAA==&#10;" fillcolor="#fac090" strokecolor="#e46c0a"/>
            </w:pict>
          </mc:Fallback>
        </mc:AlternateContent>
      </w:r>
      <w:r w:rsidR="00DD5336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5FBBD1CE" wp14:editId="1DCE3267">
            <wp:extent cx="5400040" cy="1816467"/>
            <wp:effectExtent l="19050" t="0" r="0" b="0"/>
            <wp:docPr id="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1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B5045" w14:textId="77777777" w:rsidR="00335D77" w:rsidRDefault="00335D77" w:rsidP="00CF55F4">
      <w:pPr>
        <w:rPr>
          <w:rFonts w:cstheme="minorHAnsi"/>
          <w:b/>
          <w:shd w:val="clear" w:color="auto" w:fill="FFFFFF"/>
        </w:rPr>
      </w:pPr>
    </w:p>
    <w:p w14:paraId="5465C291" w14:textId="316326FB" w:rsidR="00DD5336" w:rsidRDefault="00C01764" w:rsidP="00CF55F4">
      <w:pPr>
        <w:rPr>
          <w:rFonts w:cstheme="minorHAnsi"/>
          <w:shd w:val="clear" w:color="auto" w:fill="FFFFFF"/>
        </w:rPr>
      </w:pPr>
      <w:r w:rsidRPr="00C01764">
        <w:rPr>
          <w:rFonts w:cstheme="minorHAnsi"/>
          <w:b/>
          <w:shd w:val="clear" w:color="auto" w:fill="FFFFFF"/>
        </w:rPr>
        <w:lastRenderedPageBreak/>
        <w:t>“</w:t>
      </w:r>
      <w:r w:rsidR="00DD5336" w:rsidRPr="00C01764">
        <w:rPr>
          <w:rFonts w:cstheme="minorHAnsi"/>
          <w:b/>
          <w:shd w:val="clear" w:color="auto" w:fill="FFFFFF"/>
        </w:rPr>
        <w:t>El sistema contro</w:t>
      </w:r>
      <w:r w:rsidR="00680D7B" w:rsidRPr="00C01764">
        <w:rPr>
          <w:rFonts w:cstheme="minorHAnsi"/>
          <w:b/>
          <w:shd w:val="clear" w:color="auto" w:fill="FFFFFF"/>
        </w:rPr>
        <w:t>la que la fecha de apertura sea</w:t>
      </w:r>
      <w:r w:rsidR="00B94156" w:rsidRPr="00C01764">
        <w:rPr>
          <w:rFonts w:cstheme="minorHAnsi"/>
          <w:b/>
          <w:shd w:val="clear" w:color="auto" w:fill="FFFFFF"/>
        </w:rPr>
        <w:t xml:space="preserve"> posterior </w:t>
      </w:r>
      <w:r w:rsidR="00DD5336" w:rsidRPr="00C01764">
        <w:rPr>
          <w:rFonts w:cstheme="minorHAnsi"/>
          <w:b/>
          <w:shd w:val="clear" w:color="auto" w:fill="FFFFFF"/>
        </w:rPr>
        <w:t>a la fecha de carga de Notas Aclaratorias</w:t>
      </w:r>
      <w:r w:rsidRPr="00C01764">
        <w:rPr>
          <w:rFonts w:cstheme="minorHAnsi"/>
          <w:b/>
          <w:shd w:val="clear" w:color="auto" w:fill="FFFFFF"/>
        </w:rPr>
        <w:t>”</w:t>
      </w:r>
      <w:r w:rsidR="00DD5336" w:rsidRPr="00124A4E">
        <w:rPr>
          <w:rFonts w:cstheme="minorHAnsi"/>
          <w:shd w:val="clear" w:color="auto" w:fill="FFFFFF"/>
        </w:rPr>
        <w:t xml:space="preserve">, </w:t>
      </w:r>
      <w:r w:rsidR="00BB76D3" w:rsidRPr="00124A4E">
        <w:rPr>
          <w:rFonts w:cstheme="minorHAnsi"/>
          <w:shd w:val="clear" w:color="auto" w:fill="FFFFFF"/>
        </w:rPr>
        <w:t>y</w:t>
      </w:r>
      <w:r w:rsidR="00DD5336" w:rsidRPr="00124A4E">
        <w:rPr>
          <w:rFonts w:cstheme="minorHAnsi"/>
          <w:shd w:val="clear" w:color="auto" w:fill="FFFFFF"/>
        </w:rPr>
        <w:t xml:space="preserve"> emitirá este mensaje</w:t>
      </w:r>
      <w:r w:rsidR="00BB76D3" w:rsidRPr="00124A4E">
        <w:rPr>
          <w:rFonts w:cstheme="minorHAnsi"/>
          <w:shd w:val="clear" w:color="auto" w:fill="FFFFFF"/>
        </w:rPr>
        <w:t xml:space="preserve"> en ca</w:t>
      </w:r>
      <w:r w:rsidR="00A86F87" w:rsidRPr="00124A4E">
        <w:rPr>
          <w:rFonts w:cstheme="minorHAnsi"/>
          <w:shd w:val="clear" w:color="auto" w:fill="FFFFFF"/>
        </w:rPr>
        <w:t xml:space="preserve">so de que </w:t>
      </w:r>
      <w:r w:rsidR="009B4D32" w:rsidRPr="00124A4E">
        <w:rPr>
          <w:rFonts w:cstheme="minorHAnsi"/>
          <w:shd w:val="clear" w:color="auto" w:fill="FFFFFF"/>
        </w:rPr>
        <w:t>así</w:t>
      </w:r>
      <w:r w:rsidR="00A86F87" w:rsidRPr="00124A4E">
        <w:rPr>
          <w:rFonts w:cstheme="minorHAnsi"/>
          <w:shd w:val="clear" w:color="auto" w:fill="FFFFFF"/>
        </w:rPr>
        <w:t xml:space="preserve"> no lo sea:</w:t>
      </w:r>
    </w:p>
    <w:p w14:paraId="43DB42B3" w14:textId="77777777" w:rsidR="00335D77" w:rsidRPr="00124A4E" w:rsidRDefault="00335D77" w:rsidP="00CF55F4">
      <w:pPr>
        <w:rPr>
          <w:rFonts w:cstheme="minorHAnsi"/>
          <w:shd w:val="clear" w:color="auto" w:fill="FFFFFF"/>
        </w:rPr>
      </w:pPr>
    </w:p>
    <w:p w14:paraId="5EE60F1D" w14:textId="4B7A84E9" w:rsidR="00DD5336" w:rsidRDefault="00DD5336" w:rsidP="00CF55F4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39FD10F1" wp14:editId="0A70637D">
            <wp:extent cx="4593472" cy="1866900"/>
            <wp:effectExtent l="19050" t="0" r="0" b="0"/>
            <wp:docPr id="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553" cy="186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E659F9" w14:textId="06200A2C" w:rsidR="00335D77" w:rsidRDefault="00A01618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Si es correcto, continua.</w:t>
      </w:r>
    </w:p>
    <w:p w14:paraId="3ADEAE97" w14:textId="72DFDF5C" w:rsidR="00A83B64" w:rsidRDefault="00C0109A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c) </w:t>
      </w:r>
      <w:r w:rsidR="005847C9">
        <w:rPr>
          <w:rFonts w:cstheme="minorHAnsi"/>
          <w:shd w:val="clear" w:color="auto" w:fill="FFFFFF"/>
        </w:rPr>
        <w:t xml:space="preserve">Para </w:t>
      </w:r>
      <w:r>
        <w:rPr>
          <w:rFonts w:cstheme="minorHAnsi"/>
          <w:shd w:val="clear" w:color="auto" w:fill="FFFFFF"/>
        </w:rPr>
        <w:t>Cargar la/s</w:t>
      </w:r>
      <w:r w:rsidR="001C2F9E" w:rsidRPr="00124A4E">
        <w:rPr>
          <w:rFonts w:cstheme="minorHAnsi"/>
          <w:shd w:val="clear" w:color="auto" w:fill="FFFFFF"/>
        </w:rPr>
        <w:t xml:space="preserve"> Nota</w:t>
      </w:r>
      <w:r>
        <w:rPr>
          <w:rFonts w:cstheme="minorHAnsi"/>
          <w:shd w:val="clear" w:color="auto" w:fill="FFFFFF"/>
        </w:rPr>
        <w:t>/s</w:t>
      </w:r>
      <w:r w:rsidR="001C2F9E" w:rsidRPr="00124A4E">
        <w:rPr>
          <w:rFonts w:cstheme="minorHAnsi"/>
          <w:shd w:val="clear" w:color="auto" w:fill="FFFFFF"/>
        </w:rPr>
        <w:t xml:space="preserve"> Aclaratoria</w:t>
      </w:r>
      <w:r>
        <w:rPr>
          <w:rFonts w:cstheme="minorHAnsi"/>
          <w:shd w:val="clear" w:color="auto" w:fill="FFFFFF"/>
        </w:rPr>
        <w:t>/s</w:t>
      </w:r>
      <w:r w:rsidR="005847C9">
        <w:rPr>
          <w:rFonts w:cstheme="minorHAnsi"/>
          <w:shd w:val="clear" w:color="auto" w:fill="FFFFFF"/>
        </w:rPr>
        <w:t>,</w:t>
      </w:r>
      <w:r w:rsidR="006F231C" w:rsidRPr="00124A4E">
        <w:rPr>
          <w:rFonts w:cstheme="minorHAnsi"/>
          <w:shd w:val="clear" w:color="auto" w:fill="FFFFFF"/>
        </w:rPr>
        <w:t xml:space="preserve"> presionar </w:t>
      </w:r>
      <w:r w:rsidR="00972A66" w:rsidRPr="00124A4E">
        <w:rPr>
          <w:rFonts w:cstheme="minorHAnsi"/>
          <w:shd w:val="clear" w:color="auto" w:fill="FFFFFF"/>
        </w:rPr>
        <w:t xml:space="preserve">opción </w:t>
      </w:r>
      <w:r w:rsidR="006F231C" w:rsidRPr="00124A4E">
        <w:rPr>
          <w:rFonts w:cstheme="minorHAnsi"/>
          <w:shd w:val="clear" w:color="auto" w:fill="FFFFFF"/>
        </w:rPr>
        <w:t>Alta, tal cual como</w:t>
      </w:r>
      <w:r w:rsidR="00D0209E" w:rsidRPr="00124A4E">
        <w:rPr>
          <w:rFonts w:cstheme="minorHAnsi"/>
          <w:shd w:val="clear" w:color="auto" w:fill="FFFFFF"/>
        </w:rPr>
        <w:t xml:space="preserve"> </w:t>
      </w:r>
      <w:r w:rsidR="00586766" w:rsidRPr="00124A4E">
        <w:rPr>
          <w:rFonts w:cstheme="minorHAnsi"/>
          <w:shd w:val="clear" w:color="auto" w:fill="FFFFFF"/>
        </w:rPr>
        <w:t xml:space="preserve">se </w:t>
      </w:r>
      <w:r w:rsidR="00A83B64" w:rsidRPr="00124A4E">
        <w:rPr>
          <w:rFonts w:cstheme="minorHAnsi"/>
          <w:shd w:val="clear" w:color="auto" w:fill="FFFFFF"/>
        </w:rPr>
        <w:t xml:space="preserve">muestra </w:t>
      </w:r>
      <w:r w:rsidR="00F6669C" w:rsidRPr="00124A4E">
        <w:rPr>
          <w:rFonts w:cstheme="minorHAnsi"/>
          <w:shd w:val="clear" w:color="auto" w:fill="FFFFFF"/>
        </w:rPr>
        <w:t>en la siguiente imagen</w:t>
      </w:r>
      <w:r w:rsidR="00A83B64" w:rsidRPr="00124A4E">
        <w:rPr>
          <w:rFonts w:cstheme="minorHAnsi"/>
          <w:shd w:val="clear" w:color="auto" w:fill="FFFFFF"/>
        </w:rPr>
        <w:t>:</w:t>
      </w:r>
    </w:p>
    <w:p w14:paraId="5F3CEFCB" w14:textId="77777777" w:rsidR="00335D77" w:rsidRPr="00124A4E" w:rsidRDefault="00335D77" w:rsidP="00CF55F4">
      <w:pPr>
        <w:rPr>
          <w:rFonts w:cstheme="minorHAnsi"/>
          <w:shd w:val="clear" w:color="auto" w:fill="FFFFFF"/>
        </w:rPr>
      </w:pPr>
    </w:p>
    <w:p w14:paraId="0BDCB5A5" w14:textId="6F1C1E22" w:rsidR="001E70FF" w:rsidRDefault="003E4D26" w:rsidP="00CF55F4">
      <w:pPr>
        <w:rPr>
          <w:rFonts w:cstheme="minorHAnsi"/>
          <w:color w:val="FF000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FE3B9" wp14:editId="474CF9E8">
                <wp:simplePos x="0" y="0"/>
                <wp:positionH relativeFrom="column">
                  <wp:posOffset>3472180</wp:posOffset>
                </wp:positionH>
                <wp:positionV relativeFrom="paragraph">
                  <wp:posOffset>1232535</wp:posOffset>
                </wp:positionV>
                <wp:extent cx="510540" cy="90805"/>
                <wp:effectExtent l="0" t="209550" r="0" b="194945"/>
                <wp:wrapNone/>
                <wp:docPr id="29" name="Flecha: hacia la izquierd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72760"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6D6BE" id="Flecha: hacia la izquierda 29" o:spid="_x0000_s1026" type="#_x0000_t66" style="position:absolute;margin-left:273.4pt;margin-top:97.05pt;width:40.2pt;height:7.15pt;rotation:401163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IUXQIAAOcEAAAOAAAAZHJzL2Uyb0RvYy54bWysVNuO0zAQfUfiHyy/0yQlSduo6WrVpQhp&#10;uUgLH+A6TmPwDdttunz9jp1sG0DaB0QeLM/YPnPmzEzWN2cp0IlZx7WqcTZLMWKK6oarQ42/fd29&#10;WWLkPFENEVqxGj8yh282r1+te1Oxue60aJhFAKJc1Zsad96bKkkc7ZgkbqYNU3DYaiuJB9MeksaS&#10;HtClSOZpWia9to2xmjLnwHs3HOJNxG9bRv3ntnXMI1Fj4ObjauO6D2uyWZPqYInpOB1pkH9gIQlX&#10;EPQCdUc8QUfL/4KSnFrtdOtnVMtEty2nLOYA2WTpH9k8dMSwmAuI48xFJvf/YOmn04P5YgN1Z+41&#10;/eGQ0tuOqAO7tVb3HSMNhMuCUElvXHV5EAwHT9G+/6gbKC05eh01OLdWIqtB67flYr4o0+iFXNE5&#10;Cv94EZ6dPaLgLLK0yKE8FI5W6TItYjhSBaRAzVjn3zMtUdjUWLDWR3YRmJzunY/aN0gRGZg03zOM&#10;WimglCciUJHCN5Z6cmc+vZPlaVGsxrgjZHKNHAXSgjc7LkQ07GG/FRYBfo13i1WZl5GNOEqQY3CX&#10;17jghkYc3PmzG/DdAAPiwn6KLxTqQYxiXkTY387GRy/GXoSkh5ynsaPrpbiSexhIwWWNl4HniBH6&#10;4J1q4rh4wsWwByChxsYIvRDGzlV73TxCX8QOgKLC3wFq1mn7C6MeJq3G7ueRWIaR+KCgt1ZZHmrv&#10;o5EXizkYdnqyn54QRQGqxh6jYbv1wzgfjeWHDiJlUTClb6EfW+6fG3dgNZKFaYqSj5MfxnVqx1vX&#10;/9PmCQAA//8DAFBLAwQUAAYACAAAACEAtwK6xuAAAAALAQAADwAAAGRycy9kb3ducmV2LnhtbEyP&#10;wU7DMAyG70i8Q2QkbizttHS0NJ0ACSFxYoMDx6zx2m6NUzXZ1r095jRutv5fnz+Xq8n14oRj6Dxp&#10;SGcJCKTa244aDd9fbw+PIEI0ZE3vCTVcMMCqur0pTWH9mdZ42sRGMIRCYTS0MQ6FlKFu0Zkw8wMS&#10;Zzs/OhN5HRtpR3NmuOvlPEky6UxHfKE1A762WB82R6dB/eynl2X9uc6b3aU/ZO/qY2+V1vd30/MT&#10;iIhTvJbhT5/VoWKnrT+SDaJnxjJn9chBlqYguKHyBQ9bDfNFqkBWpfz/Q/ULAAD//wMAUEsBAi0A&#10;FAAGAAgAAAAhALaDOJL+AAAA4QEAABMAAAAAAAAAAAAAAAAAAAAAAFtDb250ZW50X1R5cGVzXS54&#10;bWxQSwECLQAUAAYACAAAACEAOP0h/9YAAACUAQAACwAAAAAAAAAAAAAAAAAvAQAAX3JlbHMvLnJl&#10;bHNQSwECLQAUAAYACAAAACEALmrCFF0CAADnBAAADgAAAAAAAAAAAAAAAAAuAgAAZHJzL2Uyb0Rv&#10;Yy54bWxQSwECLQAUAAYACAAAACEAtwK6xuAAAAALAQAADwAAAAAAAAAAAAAAAAC3BAAAZHJzL2Rv&#10;d25yZXYueG1sUEsFBgAAAAAEAAQA8wAAAMQFAAAAAA==&#10;" fillcolor="#fac090" strokecolor="#e46c0a"/>
            </w:pict>
          </mc:Fallback>
        </mc:AlternateContent>
      </w:r>
      <w:r w:rsidR="001E70FF">
        <w:rPr>
          <w:noProof/>
          <w:lang w:val="es-ES" w:eastAsia="es-ES"/>
        </w:rPr>
        <w:drawing>
          <wp:inline distT="0" distB="0" distL="0" distR="0" wp14:anchorId="7ECD8231" wp14:editId="288EB3B6">
            <wp:extent cx="5314950" cy="3381375"/>
            <wp:effectExtent l="0" t="0" r="0" b="952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1101" r="22170" b="16470"/>
                    <a:stretch/>
                  </pic:blipFill>
                  <pic:spPr bwMode="auto">
                    <a:xfrm>
                      <a:off x="0" y="0"/>
                      <a:ext cx="5317853" cy="3383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AD0E0" w14:textId="77777777" w:rsidR="00335D77" w:rsidRDefault="00335D77" w:rsidP="00CF55F4">
      <w:pPr>
        <w:rPr>
          <w:rFonts w:cstheme="minorHAnsi"/>
          <w:shd w:val="clear" w:color="auto" w:fill="FFFFFF"/>
        </w:rPr>
      </w:pPr>
    </w:p>
    <w:p w14:paraId="2D3125CD" w14:textId="7F9F41C3" w:rsidR="00972A66" w:rsidRDefault="00F06BEA" w:rsidP="00CF55F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d) E</w:t>
      </w:r>
      <w:r w:rsidR="00746282">
        <w:rPr>
          <w:rFonts w:cstheme="minorHAnsi"/>
          <w:shd w:val="clear" w:color="auto" w:fill="FFFFFF"/>
        </w:rPr>
        <w:t xml:space="preserve">n la pestaña </w:t>
      </w:r>
      <w:r w:rsidR="00746282" w:rsidRPr="00F06BEA">
        <w:rPr>
          <w:rFonts w:cstheme="minorHAnsi"/>
          <w:b/>
          <w:shd w:val="clear" w:color="auto" w:fill="FFFFFF"/>
        </w:rPr>
        <w:t>Datos Principales</w:t>
      </w:r>
      <w:r w:rsidR="00746282">
        <w:rPr>
          <w:rFonts w:cstheme="minorHAnsi"/>
          <w:shd w:val="clear" w:color="auto" w:fill="FFFFFF"/>
        </w:rPr>
        <w:t>,</w:t>
      </w:r>
      <w:r w:rsidR="00680D7B" w:rsidRPr="00FE2EAD">
        <w:rPr>
          <w:rFonts w:cstheme="minorHAnsi"/>
          <w:shd w:val="clear" w:color="auto" w:fill="FFFFFF"/>
        </w:rPr>
        <w:t xml:space="preserve"> t</w:t>
      </w:r>
      <w:r w:rsidR="003516CB" w:rsidRPr="00FE2EAD">
        <w:rPr>
          <w:rFonts w:cstheme="minorHAnsi"/>
          <w:shd w:val="clear" w:color="auto" w:fill="FFFFFF"/>
        </w:rPr>
        <w:t xml:space="preserve">ildar la opción </w:t>
      </w:r>
      <w:r w:rsidR="00C708B6" w:rsidRPr="00FE2EAD">
        <w:rPr>
          <w:rFonts w:cstheme="minorHAnsi"/>
          <w:shd w:val="clear" w:color="auto" w:fill="FFFFFF"/>
        </w:rPr>
        <w:t>Nota Aclaratoria:</w:t>
      </w:r>
    </w:p>
    <w:p w14:paraId="5183FF6A" w14:textId="72057E16" w:rsidR="00A83B64" w:rsidRDefault="003E4D26" w:rsidP="00CF55F4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5C6CF1C" wp14:editId="350DEB37">
                <wp:simplePos x="0" y="0"/>
                <wp:positionH relativeFrom="column">
                  <wp:posOffset>673735</wp:posOffset>
                </wp:positionH>
                <wp:positionV relativeFrom="paragraph">
                  <wp:posOffset>1602105</wp:posOffset>
                </wp:positionV>
                <wp:extent cx="581025" cy="137795"/>
                <wp:effectExtent l="38100" t="38100" r="9525" b="33655"/>
                <wp:wrapNone/>
                <wp:docPr id="27" name="Flecha: hacia la izquierd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01232">
                          <a:off x="0" y="0"/>
                          <a:ext cx="581025" cy="13779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D41FC" id="Flecha: hacia la izquierda 27" o:spid="_x0000_s1026" type="#_x0000_t66" style="position:absolute;margin-left:53.05pt;margin-top:126.15pt;width:45.75pt;height:10.85pt;rotation:765932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5QWgIAAPEEAAAOAAAAZHJzL2Uyb0RvYy54bWysVMtu2zAQvBfoPxC813rEim3BchA4TVEg&#10;fQBpP4CmSIstXyVpy+nXZ0kpttACPQTVQeAuqZnZ4a7WNycl0ZE5L4xucDHLMWKamlbofYO/f7t/&#10;t8TIB6JbIo1mDX5iHt9s3r5Z97ZmpemMbJlDAKJ93dsGdyHYOss87ZgifmYs07DJjVMkQOj2WetI&#10;D+hKZmWeX2e9ca11hjLvIXs3bOJNwuec0fCFc88Ckg0GbSG9XXrv4jvbrEm9d8R2go4yyCtUKCI0&#10;kJ6h7kgg6ODEX1BKUGe84WFGjcoM54KyVANUU+R/VPPYEctSLWCOt2eb/P+DpZ+Pj/ari9K9fTD0&#10;p0fabDui9+zWOdN3jLRAV0Sjst76+vxBDDx8inb9J9PC1ZJDMMmDE3cKOQNeL/KivCpTEkpFp+T7&#10;09l3dgqIQrJaFnlZYURhq7haLFZVoiN1RIrSrPPhAzMKxUWDJeMhqUvI5PjgQ/K+RZqoqKT9UWDE&#10;lYSrPBKJqhye8aonZ8rpmWKeV9Vq5B0hswtzMshI0d4LKVMQO5RtpUPAAJSUMh2ukyB5UODIkL++&#10;UEMaenFIz1/SQJF6PSKBwxBNSaRGfYNXFZjzWgGLWPxQ+1RASv2bXIkAoymFavAyyh1RYke8120a&#10;nECEHNYAJfXYIrEr4gD6emfaJ+iQ1AswffCfgNvrjPuNUQ8z12D/60Acw0h+1NBlq2I+j0Oagnm1&#10;KCFw053ddIdoClANDhgNy20YBvtgndh3wFQk17S5hc7kIry08KBqFAtzlXwf/wFxcKdxOnX5U22e&#10;AQAA//8DAFBLAwQUAAYACAAAACEAO/cj/uAAAAALAQAADwAAAGRycy9kb3ducmV2LnhtbEyPwU7D&#10;MAyG70i8Q2Qkbixpx9pSmk5jE5M4bgxxzVrTVjRO1WRbeXu8Exx/+9Pvz8Vysr044+g7RxqimQKB&#10;VLm6o0bD4f31IQPhg6Ha9I5Qww96WJa3N4XJa3ehHZ73oRFcQj43GtoQhlxKX7VojZ+5AYl3X260&#10;JnAcG1mP5sLltpexUom0piO+0JoB1y1W3/uT1TCsk83u09lDtnpZZOl287F9m0da399Nq2cQAafw&#10;B8NVn9WhZKejO1HtRc9ZJRGjGuJFPAdxJZ7SBMSRJ+mjAlkW8v8P5S8AAAD//wMAUEsBAi0AFAAG&#10;AAgAAAAhALaDOJL+AAAA4QEAABMAAAAAAAAAAAAAAAAAAAAAAFtDb250ZW50X1R5cGVzXS54bWxQ&#10;SwECLQAUAAYACAAAACEAOP0h/9YAAACUAQAACwAAAAAAAAAAAAAAAAAvAQAAX3JlbHMvLnJlbHNQ&#10;SwECLQAUAAYACAAAACEApJw+UFoCAADxBAAADgAAAAAAAAAAAAAAAAAuAgAAZHJzL2Uyb0RvYy54&#10;bWxQSwECLQAUAAYACAAAACEAO/cj/uAAAAALAQAADwAAAAAAAAAAAAAAAAC0BAAAZHJzL2Rvd25y&#10;ZXYueG1sUEsFBgAAAAAEAAQA8wAAAMEFAAAAAA==&#10;" adj="7200" fillcolor="#fabf8f [1945]" strokecolor="#e36c0a [240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7CB864" wp14:editId="473D3C27">
                <wp:simplePos x="0" y="0"/>
                <wp:positionH relativeFrom="column">
                  <wp:posOffset>29210</wp:posOffset>
                </wp:positionH>
                <wp:positionV relativeFrom="paragraph">
                  <wp:posOffset>826770</wp:posOffset>
                </wp:positionV>
                <wp:extent cx="509270" cy="122555"/>
                <wp:effectExtent l="0" t="114300" r="0" b="86995"/>
                <wp:wrapNone/>
                <wp:docPr id="26" name="Flecha: hacia la izquierd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732117">
                          <a:off x="0" y="0"/>
                          <a:ext cx="509270" cy="12255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A9B05" id="Flecha: hacia la izquierda 26" o:spid="_x0000_s1026" type="#_x0000_t66" style="position:absolute;margin-left:2.3pt;margin-top:65.1pt;width:40.1pt;height:9.65pt;rotation:-9686093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oWXwIAAOkEAAAOAAAAZHJzL2Uyb0RvYy54bWysVNuO0zAQfUfiHyy/01xo2m3UdLXqUoS0&#10;XKSFD3AdJzH4hu02LV+/YyfbBpD2AZEHyzNjnzlzPJP17UkKdGTWca0qnM1SjJiiuuaqrfC3r7s3&#10;Nxg5T1RNhFaswmfm8O3m9at1b0qW606LmlkEIMqVvalw570pk8TRjkniZtowBcFGW0k8mLZNakt6&#10;QJciydN0kfTa1sZqypwD7/0QxJuI3zSM+s9N45hHosLAzcfVxnUf1mSzJmVriek4HWmQf2AhCVeQ&#10;9AJ1TzxBB8v/gpKcWu1042dUy0Q3Dacs1gDVZOkf1Tx2xLBYC4jjzEUm9/9g6afjo/liA3VnHjT9&#10;4ZDS246olt1Zq/uOkRrSZUGopDeuvFwIhoOraN9/1DU8LTl4HTU4NVYiq0HrLF++zbNsGd1QLDpF&#10;5c8X5dnJIwrOIl3lS3gfCqEsz4uiiAlJGbACOWOdf8+0RGFTYcEaH/lFZHJ8cD6qXyNFZOBSf88w&#10;aqSAxzwSgYoUvvGxJ2fy6ZlsnhbFasw7QibXzFEiLXi940JEw7b7rbAI8Cu8W64W80VkIw4SBBnc&#10;i2tecEMrDu75sxvw3QAD8sJ+ii8U6iu8KvIiwv4WGy+9mHsZih5qnuaOrpfySu5hJAWXFb4JPEeM&#10;0AnvVB0HxhMuhj0ACTW2RuiGMHiu3Ov6DJ0RewBeFf4P8Gadtr8w6mHWKux+HohlGIkPCrprlc3n&#10;YTijMS+WORh2GtlPI0RRgKqwx2jYbv0w0AdjeduFtouCKX0HHdlw/9y6A6uRLMxTlHyc/TCwUzue&#10;uv6hNk8AAAD//wMAUEsDBBQABgAIAAAAIQB7T+4V3wAAAAgBAAAPAAAAZHJzL2Rvd25yZXYueG1s&#10;TI9BS8NAEIXvgv9hGcGb3VhjrDGbIoKIFArGUprbNLtmQ7OzIbtt4793POlx3nu8+V6xnFwvTmYM&#10;nScFt7MEhKHG645aBZvP15sFiBCRNPaejIJvE2BZXl4UmGt/pg9zqmIruIRCjgpsjEMuZWiscRhm&#10;fjDE3pcfHUY+x1bqEc9c7no5T5JMOuyIP1gczIs1zaE6OgXZasjwYXdYv61cVb/X9db6dKvU9dX0&#10;/AQimin+heEXn9GhZKa9P5IOoleQZhxk+S6Zg2B/kfKSPQvp4z3IspD/B5Q/AAAA//8DAFBLAQIt&#10;ABQABgAIAAAAIQC2gziS/gAAAOEBAAATAAAAAAAAAAAAAAAAAAAAAABbQ29udGVudF9UeXBlc10u&#10;eG1sUEsBAi0AFAAGAAgAAAAhADj9If/WAAAAlAEAAAsAAAAAAAAAAAAAAAAALwEAAF9yZWxzLy5y&#10;ZWxzUEsBAi0AFAAGAAgAAAAhAM/kShZfAgAA6QQAAA4AAAAAAAAAAAAAAAAALgIAAGRycy9lMm9E&#10;b2MueG1sUEsBAi0AFAAGAAgAAAAhAHtP7hXfAAAACAEAAA8AAAAAAAAAAAAAAAAAuQQAAGRycy9k&#10;b3ducmV2LnhtbFBLBQYAAAAABAAEAPMAAADFBQAAAAA=&#10;" adj="7306" fillcolor="#fac090" strokecolor="#e46c0a"/>
            </w:pict>
          </mc:Fallback>
        </mc:AlternateContent>
      </w:r>
      <w:r w:rsidR="005263BE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53D3FCB3" wp14:editId="2CE11D4D">
            <wp:extent cx="5400040" cy="3498850"/>
            <wp:effectExtent l="0" t="0" r="0" b="6350"/>
            <wp:docPr id="7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a Aclaratoria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A6C75" w14:textId="77777777" w:rsidR="004A34F8" w:rsidRDefault="004A34F8" w:rsidP="00CF55F4">
      <w:pPr>
        <w:rPr>
          <w:rFonts w:cstheme="minorHAnsi"/>
          <w:shd w:val="clear" w:color="auto" w:fill="FFFFFF"/>
        </w:rPr>
      </w:pPr>
    </w:p>
    <w:p w14:paraId="6F4FB45F" w14:textId="041A12B8" w:rsidR="00A83B64" w:rsidRDefault="00A83B64" w:rsidP="00A83B64">
      <w:pPr>
        <w:pStyle w:val="Prrafodelista"/>
        <w:numPr>
          <w:ilvl w:val="0"/>
          <w:numId w:val="6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Fecha Nota/Consulta: colocar el </w:t>
      </w:r>
      <w:r w:rsidR="00F17EDB">
        <w:rPr>
          <w:rFonts w:cstheme="minorHAnsi"/>
          <w:shd w:val="clear" w:color="auto" w:fill="FFFFFF"/>
        </w:rPr>
        <w:t>día</w:t>
      </w:r>
      <w:r w:rsidR="00E97E8A">
        <w:rPr>
          <w:rFonts w:cstheme="minorHAnsi"/>
          <w:shd w:val="clear" w:color="auto" w:fill="FFFFFF"/>
        </w:rPr>
        <w:t xml:space="preserve"> que se </w:t>
      </w:r>
      <w:r w:rsidR="00335D77">
        <w:rPr>
          <w:rFonts w:cstheme="minorHAnsi"/>
          <w:shd w:val="clear" w:color="auto" w:fill="FFFFFF"/>
        </w:rPr>
        <w:t>genera</w:t>
      </w:r>
      <w:r w:rsidR="00E97E8A">
        <w:rPr>
          <w:rFonts w:cstheme="minorHAnsi"/>
          <w:shd w:val="clear" w:color="auto" w:fill="FFFFFF"/>
        </w:rPr>
        <w:t xml:space="preserve"> la Not</w:t>
      </w:r>
      <w:r w:rsidR="00335D77">
        <w:rPr>
          <w:rFonts w:cstheme="minorHAnsi"/>
          <w:shd w:val="clear" w:color="auto" w:fill="FFFFFF"/>
        </w:rPr>
        <w:t>a Aclaratoria</w:t>
      </w:r>
      <w:r>
        <w:rPr>
          <w:rFonts w:cstheme="minorHAnsi"/>
          <w:shd w:val="clear" w:color="auto" w:fill="FFFFFF"/>
        </w:rPr>
        <w:t>.</w:t>
      </w:r>
    </w:p>
    <w:p w14:paraId="5FC7819E" w14:textId="7F9E3C0D" w:rsidR="00A83B64" w:rsidRDefault="00A83B64" w:rsidP="00A83B64">
      <w:pPr>
        <w:pStyle w:val="Prrafodelista"/>
        <w:numPr>
          <w:ilvl w:val="0"/>
          <w:numId w:val="6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Texto/Pregunta: </w:t>
      </w:r>
      <w:r w:rsidR="009552A7">
        <w:rPr>
          <w:rFonts w:cstheme="minorHAnsi"/>
          <w:shd w:val="clear" w:color="auto" w:fill="FFFFFF"/>
        </w:rPr>
        <w:t xml:space="preserve">Breve descripción </w:t>
      </w:r>
      <w:r w:rsidR="00CE7662">
        <w:rPr>
          <w:rFonts w:cstheme="minorHAnsi"/>
          <w:shd w:val="clear" w:color="auto" w:fill="FFFFFF"/>
        </w:rPr>
        <w:t>de l</w:t>
      </w:r>
      <w:r w:rsidR="00A01618">
        <w:rPr>
          <w:rFonts w:cstheme="minorHAnsi"/>
          <w:shd w:val="clear" w:color="auto" w:fill="FFFFFF"/>
        </w:rPr>
        <w:t>o que se pretende Aclarar.</w:t>
      </w:r>
    </w:p>
    <w:p w14:paraId="03C473D4" w14:textId="77777777" w:rsidR="00A83B64" w:rsidRDefault="00A83B64" w:rsidP="006A5F75">
      <w:pPr>
        <w:pStyle w:val="Prrafodelista"/>
        <w:numPr>
          <w:ilvl w:val="0"/>
          <w:numId w:val="6"/>
        </w:num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Luego</w:t>
      </w:r>
      <w:r w:rsidR="009552A7">
        <w:rPr>
          <w:rFonts w:cstheme="minorHAnsi"/>
          <w:shd w:val="clear" w:color="auto" w:fill="FFFFFF"/>
        </w:rPr>
        <w:t xml:space="preserve"> en la pestaña Archivos Adjuntos,</w:t>
      </w:r>
      <w:r>
        <w:rPr>
          <w:rFonts w:cstheme="minorHAnsi"/>
          <w:shd w:val="clear" w:color="auto" w:fill="FFFFFF"/>
        </w:rPr>
        <w:t xml:space="preserve"> adjuntar </w:t>
      </w:r>
      <w:proofErr w:type="spellStart"/>
      <w:r>
        <w:rPr>
          <w:rFonts w:cstheme="minorHAnsi"/>
          <w:shd w:val="clear" w:color="auto" w:fill="FFFFFF"/>
        </w:rPr>
        <w:t>pdf</w:t>
      </w:r>
      <w:proofErr w:type="spellEnd"/>
      <w:r>
        <w:rPr>
          <w:rFonts w:cstheme="minorHAnsi"/>
          <w:shd w:val="clear" w:color="auto" w:fill="FFFFFF"/>
        </w:rPr>
        <w:t xml:space="preserve"> con la NOTA ACLARATORIA, emitida por el Organismo contra</w:t>
      </w:r>
      <w:r w:rsidR="00F17EDB">
        <w:rPr>
          <w:rFonts w:cstheme="minorHAnsi"/>
          <w:shd w:val="clear" w:color="auto" w:fill="FFFFFF"/>
        </w:rPr>
        <w:t>ta</w:t>
      </w:r>
      <w:r>
        <w:rPr>
          <w:rFonts w:cstheme="minorHAnsi"/>
          <w:shd w:val="clear" w:color="auto" w:fill="FFFFFF"/>
        </w:rPr>
        <w:t>nte</w:t>
      </w:r>
      <w:r w:rsidR="006E7E7E">
        <w:rPr>
          <w:rFonts w:cstheme="minorHAnsi"/>
          <w:shd w:val="clear" w:color="auto" w:fill="FFFFFF"/>
        </w:rPr>
        <w:t>.</w:t>
      </w:r>
    </w:p>
    <w:p w14:paraId="229C2EEF" w14:textId="77777777" w:rsidR="00A83B64" w:rsidRDefault="00F06BEA" w:rsidP="001B7D7D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e) C</w:t>
      </w:r>
      <w:r w:rsidR="008763A7" w:rsidRPr="001B7D7D">
        <w:rPr>
          <w:rFonts w:cstheme="minorHAnsi"/>
          <w:shd w:val="clear" w:color="auto" w:fill="FFFFFF"/>
        </w:rPr>
        <w:t xml:space="preserve">olocar en curso y presionar </w:t>
      </w:r>
      <w:r w:rsidR="008763A7" w:rsidRPr="001B7D7D">
        <w:rPr>
          <w:rFonts w:cstheme="minorHAnsi"/>
          <w:bdr w:val="single" w:sz="4" w:space="0" w:color="auto"/>
          <w:shd w:val="clear" w:color="auto" w:fill="FFFFFF"/>
        </w:rPr>
        <w:t>Aceptar</w:t>
      </w:r>
      <w:r w:rsidR="008763A7" w:rsidRPr="001B7D7D">
        <w:rPr>
          <w:rFonts w:cstheme="minorHAnsi"/>
          <w:shd w:val="clear" w:color="auto" w:fill="FFFFFF"/>
        </w:rPr>
        <w:t xml:space="preserve">. </w:t>
      </w:r>
    </w:p>
    <w:p w14:paraId="5CC15306" w14:textId="77777777" w:rsidR="003021E8" w:rsidRDefault="00F06BEA" w:rsidP="001B7D7D">
      <w:pPr>
        <w:rPr>
          <w:rFonts w:cstheme="minorHAnsi"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B</w:t>
      </w:r>
      <w:r w:rsidRPr="00DD5336">
        <w:rPr>
          <w:rFonts w:cstheme="minorHAnsi"/>
          <w:shd w:val="clear" w:color="auto" w:fill="FFFFFF"/>
        </w:rPr>
        <w:t xml:space="preserve">- </w:t>
      </w:r>
      <w:r w:rsidRPr="007D3AF4">
        <w:rPr>
          <w:rFonts w:cstheme="minorHAnsi"/>
          <w:shd w:val="clear" w:color="auto" w:fill="FFFFFF"/>
        </w:rPr>
        <w:t xml:space="preserve">El usuario que tenga el perfil de Aprobación </w:t>
      </w:r>
      <w:r w:rsidR="001D57E8" w:rsidRPr="007D3AF4">
        <w:rPr>
          <w:rFonts w:cstheme="minorHAnsi"/>
          <w:shd w:val="clear" w:color="auto" w:fill="FFFFFF"/>
        </w:rPr>
        <w:t>debe t</w:t>
      </w:r>
      <w:r w:rsidR="003021E8" w:rsidRPr="007D3AF4">
        <w:rPr>
          <w:rFonts w:cstheme="minorHAnsi"/>
          <w:shd w:val="clear" w:color="auto" w:fill="FFFFFF"/>
        </w:rPr>
        <w:t>ildar la</w:t>
      </w:r>
      <w:r w:rsidR="00FE096F" w:rsidRPr="007D3AF4">
        <w:rPr>
          <w:rFonts w:cstheme="minorHAnsi"/>
          <w:shd w:val="clear" w:color="auto" w:fill="FFFFFF"/>
        </w:rPr>
        <w:t xml:space="preserve"> </w:t>
      </w:r>
      <w:r w:rsidR="001A370A" w:rsidRPr="007D3AF4">
        <w:rPr>
          <w:rFonts w:cstheme="minorHAnsi"/>
          <w:shd w:val="clear" w:color="auto" w:fill="FFFFFF"/>
        </w:rPr>
        <w:t xml:space="preserve">opción </w:t>
      </w:r>
      <w:r w:rsidR="00FE096F" w:rsidRPr="007D3AF4">
        <w:rPr>
          <w:rFonts w:cstheme="minorHAnsi"/>
          <w:shd w:val="clear" w:color="auto" w:fill="FFFFFF"/>
        </w:rPr>
        <w:t>A</w:t>
      </w:r>
      <w:r w:rsidR="001A370A" w:rsidRPr="007D3AF4">
        <w:rPr>
          <w:rFonts w:cstheme="minorHAnsi"/>
          <w:shd w:val="clear" w:color="auto" w:fill="FFFFFF"/>
        </w:rPr>
        <w:t>prob</w:t>
      </w:r>
      <w:r w:rsidRPr="007D3AF4">
        <w:rPr>
          <w:rFonts w:cstheme="minorHAnsi"/>
          <w:shd w:val="clear" w:color="auto" w:fill="FFFFFF"/>
        </w:rPr>
        <w:t>ado</w:t>
      </w:r>
      <w:r w:rsidR="001A370A" w:rsidRPr="007D3AF4">
        <w:rPr>
          <w:rFonts w:cstheme="minorHAnsi"/>
          <w:shd w:val="clear" w:color="auto" w:fill="FFFFFF"/>
        </w:rPr>
        <w:t xml:space="preserve"> y luego A</w:t>
      </w:r>
      <w:r w:rsidR="00E045FA" w:rsidRPr="007D3AF4">
        <w:rPr>
          <w:rFonts w:cstheme="minorHAnsi"/>
          <w:shd w:val="clear" w:color="auto" w:fill="FFFFFF"/>
        </w:rPr>
        <w:t>ceptar, de esta manera recién</w:t>
      </w:r>
      <w:r w:rsidR="00FE096F" w:rsidRPr="007D3AF4">
        <w:rPr>
          <w:rFonts w:cstheme="minorHAnsi"/>
          <w:shd w:val="clear" w:color="auto" w:fill="FFFFFF"/>
        </w:rPr>
        <w:t xml:space="preserve"> impacta en el portal.</w:t>
      </w:r>
    </w:p>
    <w:p w14:paraId="7F9B02F7" w14:textId="7EF7CDA3" w:rsidR="008763A7" w:rsidRPr="000C1BB7" w:rsidRDefault="003E4D26" w:rsidP="002C508B">
      <w:pPr>
        <w:pStyle w:val="Prrafodelista"/>
        <w:ind w:left="0"/>
        <w:rPr>
          <w:rFonts w:cstheme="minorHAnsi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BB03AD" wp14:editId="62695BE8">
                <wp:simplePos x="0" y="0"/>
                <wp:positionH relativeFrom="column">
                  <wp:posOffset>3441700</wp:posOffset>
                </wp:positionH>
                <wp:positionV relativeFrom="paragraph">
                  <wp:posOffset>3289935</wp:posOffset>
                </wp:positionV>
                <wp:extent cx="714375" cy="138430"/>
                <wp:effectExtent l="0" t="19050" r="28575" b="13970"/>
                <wp:wrapNone/>
                <wp:docPr id="24" name="Flecha: hacia la izquierd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08F35" id="Flecha: hacia la izquierda 24" o:spid="_x0000_s1026" type="#_x0000_t66" style="position:absolute;margin-left:271pt;margin-top:259.05pt;width:56.25pt;height:10.9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jpYAIAAOkEAAAOAAAAZHJzL2Uyb0RvYy54bWysVNuO0zAQfUfiHyy/0yRt0kvUdLXqUoS0&#10;XKSFD3AdpzH4hu02LV/P2Em7AQQPiDxYnhn7zJnjmazvzlKgE7OOa1XhbJJixBTVNVeHCn/+tHu1&#10;xMh5omoitGIVvjCH7zYvX6w7U7KpbrWomUUAolzZmQq33psySRxtmSRuog1TEGy0lcSDaQ9JbUkH&#10;6FIk0zSdJ522tbGaMufA+9AH8SbiNw2j/kPTOOaRqDBw83G1cd2HNdmsSXmwxLScDjTIP7CQhCtI&#10;eoN6IJ6go+W/QUlOrXa68ROqZaKbhlMWa4BqsvSXap5aYlisBcRx5iaT+3+w9P3pyXy0gbozj5p+&#10;dUjpbUvUgd1bq7uWkRrSZUGopDOuvF0IhoOraN+90zU8LTl6HTU4N1Yiq0HrLF2m4YtuKBado/KX&#10;m/Ls7BEF5yLLZ4sCIwqhbLbMZ/FlElIGrEDOWOffMC1R2FRYsMZHfhGZnB6dj+rXSBEZuNRfMowa&#10;KeAxT0SgIrLoH3t0Zjo+k+VpUaxioaQcIIHBNXOUSAte77gQ0bCH/VZYBPgV3i1W83we2YijBEF6&#10;9/w5L7ihFXt3fnUDvuthQF7Yj/GFQl2FV8W0iLA/xYZLf829CEX3DT7OfVX2j3kl9zCSgssKD68X&#10;dQud8FrVce8JF/0eSAs1tEbohjB4rtzr+gKdEXsApg7+D/BmrbbfMepg1irsvh2JZRiJtwq6a5Xl&#10;eRjOaOTFYgqGHUf24whRFKAq7DHqt1vfD/TRWH5oQ9tFwZS+h45suL+2bs9qIAvzFCUfZj8M7NiO&#10;p57/UJsfAAAA//8DAFBLAwQUAAYACAAAACEApB29e+AAAAALAQAADwAAAGRycy9kb3ducmV2Lnht&#10;bEyPQU/CQBCF7yb+h82QeJNtkRKo3RI1MUY5iYTz0A5tQ3e2dhda/r3jSW8z817efC9bj7ZVF+p9&#10;49hAPI1AEReubLgysPt6vV+C8gG5xNYxGbiSh3V+e5NhWrqBP+myDZWSEPYpGqhD6FKtfVGTRT91&#10;HbFoR9dbDLL2lS57HCTctnoWRQttsWH5UGNHLzUVp+3ZGti8v7nd9z46DTh05K4f497Hz8bcTcan&#10;R1CBxvBnhl98QYdcmA7uzKVXrYFkPpMuQYZ4GYMSxyKZJ6AOcnlYrUDnmf7fIf8BAAD//wMAUEsB&#10;Ai0AFAAGAAgAAAAhALaDOJL+AAAA4QEAABMAAAAAAAAAAAAAAAAAAAAAAFtDb250ZW50X1R5cGVz&#10;XS54bWxQSwECLQAUAAYACAAAACEAOP0h/9YAAACUAQAACwAAAAAAAAAAAAAAAAAvAQAAX3JlbHMv&#10;LnJlbHNQSwECLQAUAAYACAAAACEA0Hp46WACAADpBAAADgAAAAAAAAAAAAAAAAAuAgAAZHJzL2Uy&#10;b0RvYy54bWxQSwECLQAUAAYACAAAACEApB29e+AAAAALAQAADwAAAAAAAAAAAAAAAAC6BAAAZHJz&#10;L2Rvd25yZXYueG1sUEsFBgAAAAAEAAQA8wAAAMcFAAAAAA==&#10;" adj="5883" fillcolor="#fac090" strokecolor="#e46c0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DB42DA" wp14:editId="7F18D654">
                <wp:simplePos x="0" y="0"/>
                <wp:positionH relativeFrom="column">
                  <wp:posOffset>4460875</wp:posOffset>
                </wp:positionH>
                <wp:positionV relativeFrom="paragraph">
                  <wp:posOffset>2191385</wp:posOffset>
                </wp:positionV>
                <wp:extent cx="714375" cy="138430"/>
                <wp:effectExtent l="0" t="152400" r="0" b="166370"/>
                <wp:wrapNone/>
                <wp:docPr id="23" name="Flecha: hacia la izquierd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79757"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233A2" id="Flecha: hacia la izquierda 23" o:spid="_x0000_s1026" type="#_x0000_t66" style="position:absolute;margin-left:351.25pt;margin-top:172.55pt;width:56.25pt;height:10.9pt;rotation:227164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jNYwIAAOgEAAAOAAAAZHJzL2Uyb0RvYy54bWysVNuO0zAQfUfiHyy/0yRt0rRR09WqyyKk&#10;5SItfIDrOI3BN2y36fL1jJ20G0DwgMiD5Zmxz5w5nsnm5iwFOjHruFY1zmYpRkxR3XB1qPHnT/ev&#10;Vhg5T1RDhFasxk/M4Zvtyxeb3lRsrjstGmYRgChX9abGnfemShJHOyaJm2nDFARbbSXxYNpD0ljS&#10;A7oUyTxNl0mvbWOspsw58N4NQbyN+G3LqP/Qto55JGoM3HxcbVz3YU22G1IdLDEdpyMN8g8sJOEK&#10;kl6h7ogn6Gj5b1CSU6udbv2MapnotuWUxRqgmiz9pZrHjhgWawFxnLnK5P4fLH1/ejQfbaDuzIOm&#10;Xx1SetcRdWC31uq+Y6SBdFkQKumNq64XguHgKtr373QDT0uOXkcNzq2VyGrQep6W67IooxdqReco&#10;/NNVeHb2iIKzzPJFWWBEIZQtVvkiPkxCqgAVuBnr/BumJQqbGgvW+kgvIpPTg/NR/AYpIgOV5kuG&#10;USsFvOWJCFSk8I1vPTkzn57J8rQo1rFOUo2QwOCSOSqkBW/uuRDRsIf9TlgE+DW+L9fLfBnZiKME&#10;PQb38jkvuKETB3d+cQO+G2BAXdhP8YVCfY3XxbyIsD/Fxkt/zV2Gooeap7kvyv4xr+QeJlJwWeNV&#10;4DlihEZ4rZo4L55wMeyBtFBjZ4RmCHPnqr1unqAxYgvA0MHvAd6s0/Y7Rj2MWo3dtyOxDCPxVkFz&#10;rbM8D7MZjbwo52DYaWQ/jRBFAarGHqNhu/PDPB+N5YcOMmVRMKVvoSFb7i+dO7AaycI4RcnH0Q/z&#10;OrXjqecf1PYHAAAA//8DAFBLAwQUAAYACAAAACEAXhBY/N8AAAALAQAADwAAAGRycy9kb3ducmV2&#10;LnhtbEyPy07DMBBF90j8gzVIbBB10pKkhDgVQuoOIbXA3o2nSYQ9DrGbBr6eYQXLuXN0H9VmdlZM&#10;OIbek4J0kYBAarzpqVXw9rq9XYMIUZPR1hMq+MIAm/ryotKl8Wfa4bSPrWATCqVW0MU4lFKGpkOn&#10;w8IPSPw7+tHpyOfYSjPqM5s7K5dJkkune+KETg/41GHzsT85zv0ciu/n/MVMN8W8omi3TXJ8V+r6&#10;an58ABFxjn8w/Nbn6lBzp4M/kQnCKiiSZcaogtVdloJgYp1mvO7ASp7fg6wr+X9D/QMAAP//AwBQ&#10;SwECLQAUAAYACAAAACEAtoM4kv4AAADhAQAAEwAAAAAAAAAAAAAAAAAAAAAAW0NvbnRlbnRfVHlw&#10;ZXNdLnhtbFBLAQItABQABgAIAAAAIQA4/SH/1gAAAJQBAAALAAAAAAAAAAAAAAAAAC8BAABfcmVs&#10;cy8ucmVsc1BLAQItABQABgAIAAAAIQDSqrjNYwIAAOgEAAAOAAAAAAAAAAAAAAAAAC4CAABkcnMv&#10;ZTJvRG9jLnhtbFBLAQItABQABgAIAAAAIQBeEFj83wAAAAsBAAAPAAAAAAAAAAAAAAAAAL0EAABk&#10;cnMvZG93bnJldi54bWxQSwUGAAAAAAQABADzAAAAyQUAAAAA&#10;" adj="5883" fillcolor="#fac090" strokecolor="#e46c0a"/>
            </w:pict>
          </mc:Fallback>
        </mc:AlternateContent>
      </w:r>
      <w:r w:rsidR="00BC6AE8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0E3C282C" wp14:editId="6791FC73">
            <wp:extent cx="5400040" cy="3466465"/>
            <wp:effectExtent l="0" t="0" r="0" b="635"/>
            <wp:docPr id="7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ta Aclarat Aprob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DAC3F" w14:textId="77777777" w:rsidR="00A83B64" w:rsidRDefault="00A83B64" w:rsidP="00CF55F4">
      <w:pPr>
        <w:rPr>
          <w:rFonts w:cstheme="minorHAnsi"/>
          <w:shd w:val="clear" w:color="auto" w:fill="FFFFFF"/>
        </w:rPr>
      </w:pPr>
    </w:p>
    <w:p w14:paraId="0555EA19" w14:textId="77777777" w:rsidR="00A83B64" w:rsidRPr="00680346" w:rsidRDefault="006941B5" w:rsidP="00680346">
      <w:pPr>
        <w:ind w:left="360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P-</w:t>
      </w:r>
      <w:r w:rsidR="00680346">
        <w:rPr>
          <w:rFonts w:cstheme="minorHAnsi"/>
          <w:b/>
          <w:shd w:val="clear" w:color="auto" w:fill="FFFFFF"/>
        </w:rPr>
        <w:t>03.</w:t>
      </w:r>
      <w:r>
        <w:rPr>
          <w:rFonts w:cstheme="minorHAnsi"/>
          <w:b/>
          <w:shd w:val="clear" w:color="auto" w:fill="FFFFFF"/>
        </w:rPr>
        <w:t xml:space="preserve"> </w:t>
      </w:r>
      <w:r w:rsidR="008908CE" w:rsidRPr="00680346">
        <w:rPr>
          <w:rFonts w:cstheme="minorHAnsi"/>
          <w:b/>
          <w:shd w:val="clear" w:color="auto" w:fill="FFFFFF"/>
        </w:rPr>
        <w:t>APROBACION DE ADJUDICACION</w:t>
      </w:r>
      <w:r w:rsidR="00802E87" w:rsidRPr="00680346">
        <w:rPr>
          <w:rFonts w:cstheme="minorHAnsi"/>
          <w:b/>
          <w:shd w:val="clear" w:color="auto" w:fill="FFFFFF"/>
        </w:rPr>
        <w:t>ES</w:t>
      </w:r>
    </w:p>
    <w:p w14:paraId="4C026246" w14:textId="77777777" w:rsidR="005B4A3E" w:rsidRDefault="00A83B64" w:rsidP="008908CE">
      <w:pPr>
        <w:ind w:left="360"/>
        <w:rPr>
          <w:rFonts w:cstheme="minorHAnsi"/>
          <w:shd w:val="clear" w:color="auto" w:fill="FFFFFF"/>
        </w:rPr>
      </w:pPr>
      <w:r w:rsidRPr="008908CE">
        <w:rPr>
          <w:rFonts w:cstheme="minorHAnsi"/>
          <w:b/>
          <w:shd w:val="clear" w:color="auto" w:fill="FFFFFF"/>
        </w:rPr>
        <w:t xml:space="preserve">A </w:t>
      </w:r>
      <w:r w:rsidRPr="008908CE">
        <w:rPr>
          <w:rFonts w:cstheme="minorHAnsi"/>
          <w:shd w:val="clear" w:color="auto" w:fill="FFFFFF"/>
        </w:rPr>
        <w:t xml:space="preserve">- El usuario </w:t>
      </w:r>
      <w:r w:rsidR="00595237">
        <w:rPr>
          <w:rFonts w:cstheme="minorHAnsi"/>
          <w:shd w:val="clear" w:color="auto" w:fill="FFFFFF"/>
        </w:rPr>
        <w:t xml:space="preserve">debe ingresar a </w:t>
      </w:r>
      <w:r w:rsidRPr="008908CE">
        <w:rPr>
          <w:rFonts w:cstheme="minorHAnsi"/>
          <w:shd w:val="clear" w:color="auto" w:fill="FFFFFF"/>
        </w:rPr>
        <w:t>la Opción “</w:t>
      </w:r>
      <w:r w:rsidR="008908CE" w:rsidRPr="008908CE">
        <w:rPr>
          <w:rFonts w:cstheme="minorHAnsi"/>
          <w:shd w:val="clear" w:color="auto" w:fill="FFFFFF"/>
        </w:rPr>
        <w:t xml:space="preserve">Aprobación De </w:t>
      </w:r>
      <w:r w:rsidR="00AC2434" w:rsidRPr="008908CE">
        <w:rPr>
          <w:rFonts w:cstheme="minorHAnsi"/>
          <w:shd w:val="clear" w:color="auto" w:fill="FFFFFF"/>
        </w:rPr>
        <w:t>Adjudicacion</w:t>
      </w:r>
      <w:r w:rsidR="00AC2434">
        <w:rPr>
          <w:rFonts w:cstheme="minorHAnsi"/>
          <w:shd w:val="clear" w:color="auto" w:fill="FFFFFF"/>
        </w:rPr>
        <w:t>es</w:t>
      </w:r>
      <w:r>
        <w:rPr>
          <w:rFonts w:cstheme="minorHAnsi"/>
          <w:shd w:val="clear" w:color="auto" w:fill="FFFFFF"/>
        </w:rPr>
        <w:t>”</w:t>
      </w:r>
      <w:r w:rsidR="00E32E29">
        <w:rPr>
          <w:rFonts w:cstheme="minorHAnsi"/>
          <w:shd w:val="clear" w:color="auto" w:fill="FFFFFF"/>
        </w:rPr>
        <w:t xml:space="preserve">, y </w:t>
      </w:r>
      <w:r w:rsidRPr="006013A5">
        <w:rPr>
          <w:rFonts w:cstheme="minorHAnsi"/>
          <w:shd w:val="clear" w:color="auto" w:fill="FFFFFF"/>
        </w:rPr>
        <w:t>realizar lo siguiente</w:t>
      </w:r>
      <w:r w:rsidR="0027099D">
        <w:rPr>
          <w:rFonts w:cstheme="minorHAnsi"/>
          <w:shd w:val="clear" w:color="auto" w:fill="FFFFFF"/>
        </w:rPr>
        <w:t>:</w:t>
      </w:r>
    </w:p>
    <w:p w14:paraId="1281032E" w14:textId="567E90B3" w:rsidR="008908CE" w:rsidRDefault="003E4D26" w:rsidP="008908CE">
      <w:pPr>
        <w:ind w:left="360"/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1015BF" wp14:editId="7EEC9E37">
                <wp:simplePos x="0" y="0"/>
                <wp:positionH relativeFrom="column">
                  <wp:posOffset>2613025</wp:posOffset>
                </wp:positionH>
                <wp:positionV relativeFrom="paragraph">
                  <wp:posOffset>2549525</wp:posOffset>
                </wp:positionV>
                <wp:extent cx="714375" cy="138430"/>
                <wp:effectExtent l="19050" t="19050" r="9525" b="13970"/>
                <wp:wrapNone/>
                <wp:docPr id="21" name="Flecha: hacia la izquierd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DC723" id="Flecha: hacia la izquierda 21" o:spid="_x0000_s1026" type="#_x0000_t66" style="position:absolute;margin-left:205.75pt;margin-top:200.75pt;width:56.25pt;height:10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8rVgIAANoEAAAOAAAAZHJzL2Uyb0RvYy54bWysVNuO0zAQfUfiHyy/0yRt0kvUdLXqUoS0&#10;XKSFD3AdpzH4hu02LV/P2Em7AQQPiDxYc7HPzJyZyfruLAU6Meu4VhXOJilGTFFdc3Wo8OdPu1dL&#10;jJwnqiZCK1bhC3P4bvPyxbozJZvqVouaWQQgypWdqXDrvSmTxNGWSeIm2jAFzkZbSTyo9pDUlnSA&#10;LkUyTdN50mlbG6spcw6sD70TbyJ+0zDqPzSNYx6JCkNuPp42nvtwJps1KQ+WmJbTIQ3yD1lIwhUE&#10;vUE9EE/Q0fLfoCSnVjvd+AnVMtFNwymLNUA1WfpLNU8tMSzWAuQ4c6PJ/T9Y+v70ZD7akLozj5p+&#10;dUjpbUvUgd1bq7uWkRrCZYGopDOuvD0IioOnaN+90zW0lhy9jhycGysDIFSHzpHqy41qdvaIgnGR&#10;5bNFgREFVzZb5rPYioSU18fGOv+GaYmCUGHBGh8TihHI6dH5SHeNFJEheP0lw6iRArp3IgIVKXxD&#10;d0d3puM7WZ4WxSpWRsoBEjK4Ro6caMHrHRciKvaw3wqLAL/Cu8Vqns9jNuIogYHePH+OC2aYvd6c&#10;X82A73oY4BPkMb5QqKvwqpgWEfYn3/Dor7EXoei+5nHsK7N/jCu5hx0UXFZ4GfIcMELrX6s6bogn&#10;XPQyJC3UMAuh/WHTXLnX9QVGwep+weCHAEKr7XeMOliuCrtvR2IZRuKtgnFaZXketjEqebGYgmLH&#10;nv3YQxQFqAp7jHpx6/sNPhrLDy1EyiJhSt/DCDbcX2e1z2pIFhYoUj4se9jQsR5vPf+SNj8AAAD/&#10;/wMAUEsDBBQABgAIAAAAIQAv8eQo3gAAAAsBAAAPAAAAZHJzL2Rvd25yZXYueG1sTI/BboMwEETv&#10;lfoP1lbqrbGBJI0oJqoi5QNCG3F18BYjsI2wSWi/vptTe5vdHc2+KfaLHdgVp9B5JyFZCWDoGq87&#10;10r4/Di+7ICFqJxWg3co4RsD7MvHh0Ll2t/cCa9VbBmFuJArCSbGMec8NAatCis/oqPbl5+sijRO&#10;LdeTulG4HXgqxJZb1Tn6YNSIB4NNX81Wwm7+2fYns1TiteuPdXPIznVbS/n8tLy/AYu4xD8z3PEJ&#10;HUpiuvjZ6cAGCesk2ZCVhLgLcmzSNbW70CbNMuBlwf93KH8BAAD//wMAUEsBAi0AFAAGAAgAAAAh&#10;ALaDOJL+AAAA4QEAABMAAAAAAAAAAAAAAAAAAAAAAFtDb250ZW50X1R5cGVzXS54bWxQSwECLQAU&#10;AAYACAAAACEAOP0h/9YAAACUAQAACwAAAAAAAAAAAAAAAAAvAQAAX3JlbHMvLnJlbHNQSwECLQAU&#10;AAYACAAAACEAPDZ/K1YCAADaBAAADgAAAAAAAAAAAAAAAAAuAgAAZHJzL2Uyb0RvYy54bWxQSwEC&#10;LQAUAAYACAAAACEAL/HkKN4AAAALAQAADwAAAAAAAAAAAAAAAACwBAAAZHJzL2Rvd25yZXYueG1s&#10;UEsFBgAAAAAEAAQA8wAAALsFAAAAAA==&#10;" adj="5883" fillcolor="#fac090" strokecolor="#e46c0a"/>
            </w:pict>
          </mc:Fallback>
        </mc:AlternateContent>
      </w:r>
      <w:r w:rsidR="003D2A64">
        <w:rPr>
          <w:noProof/>
        </w:rPr>
        <w:drawing>
          <wp:inline distT="0" distB="0" distL="0" distR="0" wp14:anchorId="47B2B667" wp14:editId="5DE04A1F">
            <wp:extent cx="3162300" cy="2943225"/>
            <wp:effectExtent l="0" t="0" r="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A64">
        <w:rPr>
          <w:rFonts w:cstheme="minorHAnsi"/>
          <w:noProof/>
          <w:lang w:val="es-ES" w:eastAsia="es-ES"/>
        </w:rPr>
        <w:t xml:space="preserve"> </w:t>
      </w:r>
    </w:p>
    <w:p w14:paraId="7A63B6D3" w14:textId="77777777" w:rsidR="0076189A" w:rsidRDefault="0076189A" w:rsidP="008908CE">
      <w:pPr>
        <w:ind w:left="360"/>
        <w:rPr>
          <w:rFonts w:cstheme="minorHAnsi"/>
          <w:shd w:val="clear" w:color="auto" w:fill="FFFFFF"/>
        </w:rPr>
      </w:pPr>
    </w:p>
    <w:p w14:paraId="5E69C8EB" w14:textId="234F89CC" w:rsidR="0091350B" w:rsidRDefault="0027099D" w:rsidP="00744D30">
      <w:pPr>
        <w:ind w:left="360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a)</w:t>
      </w:r>
      <w:r w:rsidR="00503E5C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Seleccionar la </w:t>
      </w:r>
      <w:r w:rsidR="00503E5C">
        <w:rPr>
          <w:rFonts w:cstheme="minorHAnsi"/>
          <w:shd w:val="clear" w:color="auto" w:fill="FFFFFF"/>
        </w:rPr>
        <w:t>“</w:t>
      </w:r>
      <w:r>
        <w:rPr>
          <w:rFonts w:cstheme="minorHAnsi"/>
          <w:shd w:val="clear" w:color="auto" w:fill="FFFFFF"/>
        </w:rPr>
        <w:t>unidad orgánica</w:t>
      </w:r>
      <w:r w:rsidR="00503E5C">
        <w:rPr>
          <w:rFonts w:cstheme="minorHAnsi"/>
          <w:shd w:val="clear" w:color="auto" w:fill="FFFFFF"/>
        </w:rPr>
        <w:t>”</w:t>
      </w:r>
      <w:r w:rsidR="00CB3B3F">
        <w:rPr>
          <w:rFonts w:cstheme="minorHAnsi"/>
          <w:shd w:val="clear" w:color="auto" w:fill="FFFFFF"/>
        </w:rPr>
        <w:t xml:space="preserve"> y </w:t>
      </w:r>
      <w:r w:rsidR="00594925">
        <w:rPr>
          <w:rFonts w:cstheme="minorHAnsi"/>
          <w:shd w:val="clear" w:color="auto" w:fill="FFFFFF"/>
        </w:rPr>
        <w:t xml:space="preserve">la </w:t>
      </w:r>
      <w:r w:rsidR="00CB3B3F">
        <w:rPr>
          <w:rFonts w:cstheme="minorHAnsi"/>
          <w:shd w:val="clear" w:color="auto" w:fill="FFFFFF"/>
        </w:rPr>
        <w:t>¨Contratación¨</w:t>
      </w:r>
      <w:r>
        <w:rPr>
          <w:rFonts w:cstheme="minorHAnsi"/>
          <w:shd w:val="clear" w:color="auto" w:fill="FFFFFF"/>
        </w:rPr>
        <w:t xml:space="preserve"> </w:t>
      </w:r>
      <w:r w:rsidR="00594925">
        <w:rPr>
          <w:rFonts w:cstheme="minorHAnsi"/>
          <w:shd w:val="clear" w:color="auto" w:fill="FFFFFF"/>
        </w:rPr>
        <w:t>correspondiente</w:t>
      </w:r>
      <w:r w:rsidR="00A41934">
        <w:rPr>
          <w:rFonts w:cstheme="minorHAnsi"/>
          <w:shd w:val="clear" w:color="auto" w:fill="FFFFFF"/>
        </w:rPr>
        <w:t>:</w:t>
      </w:r>
    </w:p>
    <w:p w14:paraId="1B4DBA69" w14:textId="5DD5C399" w:rsidR="008908CE" w:rsidRDefault="003E4D26" w:rsidP="008908CE">
      <w:pPr>
        <w:ind w:left="360"/>
        <w:rPr>
          <w:rFonts w:cstheme="minorHAnsi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2F213C" wp14:editId="14AD77B3">
                <wp:simplePos x="0" y="0"/>
                <wp:positionH relativeFrom="column">
                  <wp:posOffset>3488690</wp:posOffset>
                </wp:positionH>
                <wp:positionV relativeFrom="paragraph">
                  <wp:posOffset>204470</wp:posOffset>
                </wp:positionV>
                <wp:extent cx="714375" cy="138430"/>
                <wp:effectExtent l="0" t="95250" r="0" b="109220"/>
                <wp:wrapNone/>
                <wp:docPr id="20" name="Flecha: hacia la izquierd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37518"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4DBC4" id="Flecha: hacia la izquierda 20" o:spid="_x0000_s1026" type="#_x0000_t66" style="position:absolute;margin-left:274.7pt;margin-top:16.1pt;width:56.25pt;height:10.9pt;rotation:157015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tgYAIAAOgEAAAOAAAAZHJzL2Uyb0RvYy54bWysVNuO0zAQfUfiHyy/0yRt0kvUdLXqUoS0&#10;XKSFD3AdpzH4hu02LV/P2Em7AQQPiDxYnhn7zJnjmazvzlKgE7OOa1XhbJJixBTVNVeHCn/+tHu1&#10;xMh5omoitGIVvjCH7zYvX6w7U7KpbrWomUUAolzZmQq33psySRxtmSRuog1TEGy0lcSDaQ9JbUkH&#10;6FIk0zSdJ522tbGaMufA+9AH8SbiNw2j/kPTOOaRqDBw83G1cd2HNdmsSXmwxLScDjTIP7CQhCtI&#10;eoN6IJ6go+W/QUlOrXa68ROqZaKbhlMWa4BqsvSXap5aYlisBcRx5iaT+3+w9P3pyXy0gbozj5p+&#10;dUjpbUvUgd1bq7uWkRrSZUGopDOuvF0IhoOraN+90zU8LTl6HTU4N1Yiq0HrLJ8timwZvVArOkfh&#10;Lzfh2dkjCs5FPIgRhVA2W+az+DAJKQNU4Gas82+YlihsKixY4yO9iExOj85H8WukiAxU6i8ZRo0U&#10;8JYnIlCRwje89ejMdHwmy9OiWMU6STlAAoNr5qiQFrzecSGiYQ/7rbAI8Cu8W6zm+TyyEUcJevTu&#10;+XNecEMn9u786gZ818OAurAf4wuFugqvimkRYX+KDZf+mnsRiu5rHue+KvvHvJJ7mEjBZYWXgeeA&#10;ERrhtarjvHjCRb8H0kINnRGaIcydK/e6vkBjxBaAoYPfA7xZq+13jDoYtQq7b0diGUbirYLmWmV5&#10;HmYzGnmxmIJhx5H9OEIUBagKe4z67db383w0lh/a0HVRMKXvoSEb7q+d27MayMI4RcmH0Q/zOrbj&#10;qecf1OYHAAAA//8DAFBLAwQUAAYACAAAACEADc3aeuAAAAAJAQAADwAAAGRycy9kb3ducmV2Lnht&#10;bEyPMU/DMBCFdyT+g3VILKh1GkKgIU6FQKUMLG0zwObGR2IRnyPbTcO/x51gPL1P731XribTsxGd&#10;15YELOYJMKTGKk2tgHq/nj0A80GSkr0lFPCDHlbV5UUpC2VPtMVxF1oWS8gXUkAXwlBw7psOjfRz&#10;OyDF7Ms6I0M8XcuVk6dYbnqeJknOjdQUFzo54HOHzffuaAToN/de65fpc7xf9zf16zZLN82HENdX&#10;09MjsIBT+IPhrB/VoYpOB3sk5Vkv4C5bZhEVcJumwCKQ54slsMM5SYBXJf//QfULAAD//wMAUEsB&#10;Ai0AFAAGAAgAAAAhALaDOJL+AAAA4QEAABMAAAAAAAAAAAAAAAAAAAAAAFtDb250ZW50X1R5cGVz&#10;XS54bWxQSwECLQAUAAYACAAAACEAOP0h/9YAAACUAQAACwAAAAAAAAAAAAAAAAAvAQAAX3JlbHMv&#10;LnJlbHNQSwECLQAUAAYACAAAACEAlzqbYGACAADoBAAADgAAAAAAAAAAAAAAAAAuAgAAZHJzL2Uy&#10;b0RvYy54bWxQSwECLQAUAAYACAAAACEADc3aeuAAAAAJAQAADwAAAAAAAAAAAAAAAAC6BAAAZHJz&#10;L2Rvd25yZXYueG1sUEsFBgAAAAAEAAQA8wAAAMcFAAAAAA==&#10;" adj="5883" fillcolor="#fac090" strokecolor="#e46c0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272A1C" wp14:editId="5C05470E">
                <wp:simplePos x="0" y="0"/>
                <wp:positionH relativeFrom="column">
                  <wp:posOffset>1412875</wp:posOffset>
                </wp:positionH>
                <wp:positionV relativeFrom="paragraph">
                  <wp:posOffset>319405</wp:posOffset>
                </wp:positionV>
                <wp:extent cx="714375" cy="138430"/>
                <wp:effectExtent l="0" t="152400" r="0" b="147320"/>
                <wp:wrapNone/>
                <wp:docPr id="14" name="Flecha: hacia la izquierd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11945"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A5658" id="Flecha: hacia la izquierda 14" o:spid="_x0000_s1026" type="#_x0000_t66" style="position:absolute;margin-left:111.25pt;margin-top:25.15pt;width:56.25pt;height:10.9pt;rotation:208835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doYgIAAOgEAAAOAAAAZHJzL2Uyb0RvYy54bWysVNuO0zAQfUfiHyy/0yRt0kvUdLXqUoS0&#10;XKSFD3AdpzH4hu02LV/P2Em7AQQPiDxYnhn7zJnjmazvzlKgE7OOa1XhbJJixBTVNVeHCn/+tHu1&#10;xMh5omoitGIVvjCH7zYvX6w7U7KpbrWomUUAolzZmQq33psySRxtmSRuog1TEGy0lcSDaQ9JbUkH&#10;6FIk0zSdJ522tbGaMufA+9AH8SbiNw2j/kPTOOaRqDBw83G1cd2HNdmsSXmwxLScDjTIP7CQhCtI&#10;eoN6IJ6go+W/QUlOrXa68ROqZaKbhlMWa4BqsvSXap5aYlisBcRx5iaT+3+w9P3pyXy0gbozj5p+&#10;dUjpbUvUgd1bq7uWkRrSZUGopDOuvF0IhoOraN+90zU8LTl6HTU4N1Yiq0HrbJVlq7yIXqgVnaPw&#10;l5vw7OwRBeciy2eLAiMKoWy2zGfxYRJSBqjAzVjn3zAtUdhUWLDGR3oRmZwenY/i10gRGajUXzKM&#10;GingLU9EoCKFb3jr0Znp+EyWp0WxinWScoAEBtfMUSEteL3jQkTDHvZbYRHgV3i3WM3zeWQjjhL0&#10;6N3z57zghk7s3fnVDfiuhwF1YT/GFwp1FV4V016+n2LDpb/mXoSi+5rHua/K/jGv5B4mUnBZ4WXg&#10;OWCERnit6jgvnnDR74G0UENnhGYIc+fKva4v0BixBWDo4PcAb9Zq+x2jDkatwu7bkViGkXiroLlW&#10;WZ6H2YxGXiymYNhxZD+OEEUBqsIeo3679f08H43lhzZ0XXwHpe+hIRvur53bsxrIwjhFyYfRD/M6&#10;tuOp5x/U5gcAAAD//wMAUEsDBBQABgAIAAAAIQBA/rJi4QAAAAkBAAAPAAAAZHJzL2Rvd25yZXYu&#10;eG1sTI9BS8NAEIXvgv9hGcGLtJsmRCVmUkQoaimIbQ8et9k1iWZnw+6mTf+940mPw3y8971yOdle&#10;HI0PnSOExTwBYah2uqMGYb9bze5BhKhIq96RQTibAMvq8qJUhXYnejfHbWwEh1AoFEIb41BIGerW&#10;WBXmbjDEv0/nrYp8+kZqr04cbnuZJsmttKojbmjVYJ5aU39vR4vw+jau9ctG33j58ZXZ1XPX7NZn&#10;xOur6fEBRDRT/IPhV5/VoWKngxtJB9EjpGmaM4qQJxkIBrIs53EHhLt0AbIq5f8F1Q8AAAD//wMA&#10;UEsBAi0AFAAGAAgAAAAhALaDOJL+AAAA4QEAABMAAAAAAAAAAAAAAAAAAAAAAFtDb250ZW50X1R5&#10;cGVzXS54bWxQSwECLQAUAAYACAAAACEAOP0h/9YAAACUAQAACwAAAAAAAAAAAAAAAAAvAQAAX3Jl&#10;bHMvLnJlbHNQSwECLQAUAAYACAAAACEAT4y3aGICAADoBAAADgAAAAAAAAAAAAAAAAAuAgAAZHJz&#10;L2Uyb0RvYy54bWxQSwECLQAUAAYACAAAACEAQP6yYuEAAAAJAQAADwAAAAAAAAAAAAAAAAC8BAAA&#10;ZHJzL2Rvd25yZXYueG1sUEsFBgAAAAAEAAQA8wAAAMoFAAAAAA==&#10;" adj="5883" fillcolor="#fac090" strokecolor="#e46c0a"/>
            </w:pict>
          </mc:Fallback>
        </mc:AlternateContent>
      </w:r>
      <w:r w:rsidR="00AC2434">
        <w:rPr>
          <w:rFonts w:cstheme="minorHAnsi"/>
          <w:noProof/>
          <w:shd w:val="clear" w:color="auto" w:fill="FFFFFF"/>
          <w:lang w:val="es-ES" w:eastAsia="es-ES"/>
        </w:rPr>
        <w:drawing>
          <wp:inline distT="0" distB="0" distL="0" distR="0" wp14:anchorId="5541C271" wp14:editId="48CA0901">
            <wp:extent cx="5400040" cy="2858135"/>
            <wp:effectExtent l="0" t="0" r="0" b="0"/>
            <wp:docPr id="8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obac Adjudicac 1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1C39" w14:textId="7F1A8A4B" w:rsidR="008908CE" w:rsidRDefault="00503E5C" w:rsidP="008908CE">
      <w:pPr>
        <w:ind w:left="360"/>
        <w:rPr>
          <w:rFonts w:cstheme="minorHAnsi"/>
          <w:noProof/>
          <w:shd w:val="clear" w:color="auto" w:fill="FFFFFF"/>
          <w:lang w:val="es-ES" w:eastAsia="es-ES"/>
        </w:rPr>
      </w:pPr>
      <w:r>
        <w:rPr>
          <w:rFonts w:cstheme="minorHAnsi"/>
          <w:shd w:val="clear" w:color="auto" w:fill="FFFFFF"/>
        </w:rPr>
        <w:t xml:space="preserve">b) </w:t>
      </w:r>
      <w:r w:rsidR="00612C7E">
        <w:rPr>
          <w:rFonts w:cstheme="minorHAnsi"/>
          <w:shd w:val="clear" w:color="auto" w:fill="FFFFFF"/>
        </w:rPr>
        <w:t>Luego, p</w:t>
      </w:r>
      <w:r w:rsidR="008908CE">
        <w:rPr>
          <w:rFonts w:cstheme="minorHAnsi"/>
          <w:shd w:val="clear" w:color="auto" w:fill="FFFFFF"/>
        </w:rPr>
        <w:t>resionar</w:t>
      </w:r>
      <w:r w:rsidR="00E90038">
        <w:rPr>
          <w:rFonts w:cstheme="minorHAnsi"/>
          <w:shd w:val="clear" w:color="auto" w:fill="FFFFFF"/>
        </w:rPr>
        <w:t xml:space="preserve"> la </w:t>
      </w:r>
      <w:r w:rsidR="00612C7E">
        <w:rPr>
          <w:rFonts w:cstheme="minorHAnsi"/>
          <w:shd w:val="clear" w:color="auto" w:fill="FFFFFF"/>
        </w:rPr>
        <w:t>opción</w:t>
      </w:r>
      <w:r w:rsidR="008908CE">
        <w:rPr>
          <w:rFonts w:cstheme="minorHAnsi"/>
          <w:shd w:val="clear" w:color="auto" w:fill="FFFFFF"/>
        </w:rPr>
        <w:t xml:space="preserve"> </w:t>
      </w:r>
      <w:r w:rsidR="00E90038">
        <w:rPr>
          <w:rFonts w:cstheme="minorHAnsi"/>
          <w:shd w:val="clear" w:color="auto" w:fill="FFFFFF"/>
        </w:rPr>
        <w:t>Modificación</w:t>
      </w:r>
      <w:r w:rsidR="008908CE">
        <w:rPr>
          <w:rFonts w:cstheme="minorHAnsi"/>
          <w:shd w:val="clear" w:color="auto" w:fill="FFFFFF"/>
        </w:rPr>
        <w:t>:</w:t>
      </w:r>
      <w:r w:rsidR="00E90038" w:rsidRPr="00E90038">
        <w:rPr>
          <w:rFonts w:cstheme="minorHAnsi"/>
          <w:noProof/>
          <w:lang w:val="es-ES" w:eastAsia="es-ES"/>
        </w:rPr>
        <w:t xml:space="preserve"> </w:t>
      </w:r>
    </w:p>
    <w:p w14:paraId="1BAD629D" w14:textId="561D45FD" w:rsidR="00612C7E" w:rsidRDefault="003E4D26" w:rsidP="008908CE">
      <w:pPr>
        <w:ind w:left="360"/>
        <w:rPr>
          <w:rFonts w:cstheme="minorHAnsi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4C10B6" wp14:editId="131CE22B">
                <wp:simplePos x="0" y="0"/>
                <wp:positionH relativeFrom="column">
                  <wp:posOffset>4947285</wp:posOffset>
                </wp:positionH>
                <wp:positionV relativeFrom="paragraph">
                  <wp:posOffset>67310</wp:posOffset>
                </wp:positionV>
                <wp:extent cx="714375" cy="138430"/>
                <wp:effectExtent l="19050" t="19050" r="9525" b="13970"/>
                <wp:wrapNone/>
                <wp:docPr id="12" name="Flecha: hacia la izquierd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D215F" id="Flecha: hacia la izquierda 12" o:spid="_x0000_s1026" type="#_x0000_t66" style="position:absolute;margin-left:389.55pt;margin-top:5.3pt;width:56.25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8rVgIAANoEAAAOAAAAZHJzL2Uyb0RvYy54bWysVNuO0zAQfUfiHyy/0yRt0kvUdLXqUoS0&#10;XKSFD3AdpzH4hu02LV/P2Em7AQQPiDxYc7HPzJyZyfruLAU6Meu4VhXOJilGTFFdc3Wo8OdPu1dL&#10;jJwnqiZCK1bhC3P4bvPyxbozJZvqVouaWQQgypWdqXDrvSmTxNGWSeIm2jAFzkZbSTyo9pDUlnSA&#10;LkUyTdN50mlbG6spcw6sD70TbyJ+0zDqPzSNYx6JCkNuPp42nvtwJps1KQ+WmJbTIQ3yD1lIwhUE&#10;vUE9EE/Q0fLfoCSnVjvd+AnVMtFNwymLNUA1WfpLNU8tMSzWAuQ4c6PJ/T9Y+v70ZD7akLozj5p+&#10;dUjpbUvUgd1bq7uWkRrCZYGopDOuvD0IioOnaN+90zW0lhy9jhycGysDIFSHzpHqy41qdvaIgnGR&#10;5bNFgREFVzZb5rPYioSU18fGOv+GaYmCUGHBGh8TihHI6dH5SHeNFJEheP0lw6iRArp3IgIVKXxD&#10;d0d3puM7WZ4WxSpWRsoBEjK4Ro6caMHrHRciKvaw3wqLAL/Cu8Vqns9jNuIogYHePH+OC2aYvd6c&#10;X82A73oY4BPkMb5QqKvwqpgWEfYn3/Dor7EXoei+5nHsK7N/jCu5hx0UXFZ4GfIcMELrX6s6bogn&#10;XPQyJC3UMAuh/WHTXLnX9QVGwep+weCHAEKr7XeMOliuCrtvR2IZRuKtgnFaZXketjEqebGYgmLH&#10;nv3YQxQFqAp7jHpx6/sNPhrLDy1EyiJhSt/DCDbcX2e1z2pIFhYoUj4se9jQsR5vPf+SNj8AAAD/&#10;/wMAUEsDBBQABgAIAAAAIQBuewPb3QAAAAkBAAAPAAAAZHJzL2Rvd25yZXYueG1sTI9BTsMwEEX3&#10;SNzBGiR21E6LkjTEqVClHqABlK0bD3GU2I5ipw2cnmEFuxn9pz9vysNqR3bFOfTeSUg2Ahi61uve&#10;dRLe305PObAQldNq9A4lfGGAQ3V/V6pC+5s747WOHaMSFwolwcQ4FZyH1qBVYeMndJR9+tmqSOvc&#10;cT2rG5XbkW+FSLlVvaMLRk14NNgO9WIl5Mt3OpzNWousH05Ne9x9NF0j5ePD+voCLOIa/2D41Sd1&#10;qMjp4henAxslZNk+IZQCkQIjIN8nNFwk7LbPwKuS//+g+gEAAP//AwBQSwECLQAUAAYACAAAACEA&#10;toM4kv4AAADhAQAAEwAAAAAAAAAAAAAAAAAAAAAAW0NvbnRlbnRfVHlwZXNdLnhtbFBLAQItABQA&#10;BgAIAAAAIQA4/SH/1gAAAJQBAAALAAAAAAAAAAAAAAAAAC8BAABfcmVscy8ucmVsc1BLAQItABQA&#10;BgAIAAAAIQA8Nn8rVgIAANoEAAAOAAAAAAAAAAAAAAAAAC4CAABkcnMvZTJvRG9jLnhtbFBLAQIt&#10;ABQABgAIAAAAIQBuewPb3QAAAAkBAAAPAAAAAAAAAAAAAAAAALAEAABkcnMvZG93bnJldi54bWxQ&#10;SwUGAAAAAAQABADzAAAAugUAAAAA&#10;" adj="5883" fillcolor="#fac090" strokecolor="#e46c0a"/>
            </w:pict>
          </mc:Fallback>
        </mc:AlternateContent>
      </w:r>
      <w:r w:rsidR="00612C7E">
        <w:rPr>
          <w:noProof/>
        </w:rPr>
        <w:drawing>
          <wp:inline distT="0" distB="0" distL="0" distR="0" wp14:anchorId="392BB91A" wp14:editId="64F527F0">
            <wp:extent cx="5400040" cy="2940685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7486" w14:textId="77777777" w:rsidR="008908CE" w:rsidRDefault="00503E5C" w:rsidP="00503E5C">
      <w:pPr>
        <w:ind w:left="360" w:firstLine="348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-</w:t>
      </w:r>
      <w:r w:rsidR="00BB76D3">
        <w:rPr>
          <w:rFonts w:cstheme="minorHAnsi"/>
          <w:shd w:val="clear" w:color="auto" w:fill="FFFFFF"/>
        </w:rPr>
        <w:t xml:space="preserve">Al </w:t>
      </w:r>
      <w:r w:rsidR="008908CE">
        <w:rPr>
          <w:rFonts w:cstheme="minorHAnsi"/>
          <w:shd w:val="clear" w:color="auto" w:fill="FFFFFF"/>
        </w:rPr>
        <w:t xml:space="preserve">ingresar </w:t>
      </w:r>
      <w:r w:rsidR="00BB76D3">
        <w:rPr>
          <w:rFonts w:cstheme="minorHAnsi"/>
          <w:shd w:val="clear" w:color="auto" w:fill="FFFFFF"/>
        </w:rPr>
        <w:t>debe</w:t>
      </w:r>
      <w:r w:rsidR="008908CE">
        <w:rPr>
          <w:rFonts w:cstheme="minorHAnsi"/>
          <w:shd w:val="clear" w:color="auto" w:fill="FFFFFF"/>
        </w:rPr>
        <w:t>:</w:t>
      </w:r>
    </w:p>
    <w:p w14:paraId="7BAB0CE5" w14:textId="3A88C26B" w:rsidR="008908CE" w:rsidRDefault="00612C7E" w:rsidP="008763A7">
      <w:pPr>
        <w:pStyle w:val="Prrafodelista"/>
        <w:numPr>
          <w:ilvl w:val="0"/>
          <w:numId w:val="8"/>
        </w:num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Tildar</w:t>
      </w:r>
      <w:r w:rsidR="00503E5C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A</w:t>
      </w:r>
      <w:r w:rsidR="00503E5C">
        <w:rPr>
          <w:rFonts w:cstheme="minorHAnsi"/>
          <w:shd w:val="clear" w:color="auto" w:fill="FFFFFF"/>
        </w:rPr>
        <w:t>d</w:t>
      </w:r>
      <w:r w:rsidR="00B1061B">
        <w:rPr>
          <w:rFonts w:cstheme="minorHAnsi"/>
          <w:shd w:val="clear" w:color="auto" w:fill="FFFFFF"/>
        </w:rPr>
        <w:t>judicada</w:t>
      </w:r>
      <w:r w:rsidR="00503E5C"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Fracasada o Desierta, según corresponda.</w:t>
      </w:r>
      <w:r w:rsidR="00503E5C">
        <w:rPr>
          <w:rFonts w:cstheme="minorHAnsi"/>
          <w:shd w:val="clear" w:color="auto" w:fill="FFFFFF"/>
        </w:rPr>
        <w:t xml:space="preserve"> </w:t>
      </w:r>
    </w:p>
    <w:p w14:paraId="6C1AB3AF" w14:textId="77777777" w:rsidR="008908CE" w:rsidRDefault="00503E5C" w:rsidP="008763A7">
      <w:pPr>
        <w:pStyle w:val="Prrafodelista"/>
        <w:numPr>
          <w:ilvl w:val="0"/>
          <w:numId w:val="8"/>
        </w:num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E</w:t>
      </w:r>
      <w:r w:rsidR="008908CE">
        <w:rPr>
          <w:rFonts w:cstheme="minorHAnsi"/>
          <w:shd w:val="clear" w:color="auto" w:fill="FFFFFF"/>
        </w:rPr>
        <w:t xml:space="preserve">n el campo FECHA </w:t>
      </w:r>
      <w:r w:rsidR="0093586A">
        <w:rPr>
          <w:rFonts w:cstheme="minorHAnsi"/>
          <w:shd w:val="clear" w:color="auto" w:fill="FFFFFF"/>
        </w:rPr>
        <w:t>adjudicación</w:t>
      </w:r>
      <w:r w:rsidR="008908CE">
        <w:rPr>
          <w:rFonts w:cstheme="minorHAnsi"/>
          <w:shd w:val="clear" w:color="auto" w:fill="FFFFFF"/>
        </w:rPr>
        <w:t>, debe indicar la fecha del acto administrativo</w:t>
      </w:r>
      <w:r>
        <w:rPr>
          <w:rFonts w:cstheme="minorHAnsi"/>
          <w:shd w:val="clear" w:color="auto" w:fill="FFFFFF"/>
        </w:rPr>
        <w:t>.</w:t>
      </w:r>
    </w:p>
    <w:p w14:paraId="576C4293" w14:textId="3D49BA6C" w:rsidR="008908CE" w:rsidRDefault="00503E5C" w:rsidP="008763A7">
      <w:pPr>
        <w:pStyle w:val="Prrafodelista"/>
        <w:numPr>
          <w:ilvl w:val="0"/>
          <w:numId w:val="8"/>
        </w:num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</w:t>
      </w:r>
      <w:r w:rsidR="008908CE">
        <w:rPr>
          <w:rFonts w:cstheme="minorHAnsi"/>
          <w:shd w:val="clear" w:color="auto" w:fill="FFFFFF"/>
        </w:rPr>
        <w:t>djuntar Acto Admini</w:t>
      </w:r>
      <w:r>
        <w:rPr>
          <w:rFonts w:cstheme="minorHAnsi"/>
          <w:shd w:val="clear" w:color="auto" w:fill="FFFFFF"/>
        </w:rPr>
        <w:t xml:space="preserve">strativo que </w:t>
      </w:r>
      <w:r w:rsidR="00612C7E">
        <w:rPr>
          <w:rFonts w:cstheme="minorHAnsi"/>
          <w:shd w:val="clear" w:color="auto" w:fill="FFFFFF"/>
        </w:rPr>
        <w:t>corresponda,</w:t>
      </w:r>
      <w:r>
        <w:rPr>
          <w:rFonts w:cstheme="minorHAnsi"/>
          <w:shd w:val="clear" w:color="auto" w:fill="FFFFFF"/>
        </w:rPr>
        <w:t xml:space="preserve"> en</w:t>
      </w:r>
      <w:r w:rsidR="00612C7E">
        <w:rPr>
          <w:rFonts w:cstheme="minorHAnsi"/>
          <w:shd w:val="clear" w:color="auto" w:fill="FFFFFF"/>
        </w:rPr>
        <w:t xml:space="preserve"> formato</w:t>
      </w:r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pdf</w:t>
      </w:r>
      <w:proofErr w:type="spellEnd"/>
      <w:r>
        <w:rPr>
          <w:rFonts w:cstheme="minorHAnsi"/>
          <w:shd w:val="clear" w:color="auto" w:fill="FFFFFF"/>
        </w:rPr>
        <w:t>.</w:t>
      </w:r>
    </w:p>
    <w:p w14:paraId="6F42E0EF" w14:textId="77777777" w:rsidR="00A1460E" w:rsidRDefault="00503E5C" w:rsidP="008763A7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c)</w:t>
      </w:r>
      <w:r w:rsidR="00B1061B">
        <w:rPr>
          <w:rFonts w:cstheme="minorHAnsi"/>
          <w:shd w:val="clear" w:color="auto" w:fill="FFFFFF"/>
        </w:rPr>
        <w:t xml:space="preserve"> </w:t>
      </w:r>
      <w:r w:rsidR="00B1061B" w:rsidRPr="003F2AFE">
        <w:rPr>
          <w:rFonts w:cstheme="minorHAnsi"/>
          <w:shd w:val="clear" w:color="auto" w:fill="FFFFFF"/>
        </w:rPr>
        <w:t>Presionar el</w:t>
      </w:r>
      <w:r>
        <w:rPr>
          <w:rFonts w:cstheme="minorHAnsi"/>
          <w:shd w:val="clear" w:color="auto" w:fill="FFFFFF"/>
        </w:rPr>
        <w:t xml:space="preserve"> botón</w:t>
      </w:r>
      <w:r w:rsidR="008763A7">
        <w:rPr>
          <w:rFonts w:cstheme="minorHAnsi"/>
          <w:shd w:val="clear" w:color="auto" w:fill="FFFFFF"/>
        </w:rPr>
        <w:t xml:space="preserve"> </w:t>
      </w:r>
      <w:proofErr w:type="gramStart"/>
      <w:r w:rsidR="008763A7" w:rsidRPr="008763A7">
        <w:rPr>
          <w:rFonts w:cstheme="minorHAnsi"/>
          <w:bdr w:val="single" w:sz="4" w:space="0" w:color="auto"/>
          <w:shd w:val="clear" w:color="auto" w:fill="FFFFFF"/>
        </w:rPr>
        <w:t xml:space="preserve">Aceptar </w:t>
      </w:r>
      <w:r w:rsidR="00175EF5">
        <w:rPr>
          <w:rFonts w:cstheme="minorHAnsi"/>
          <w:bdr w:val="single" w:sz="4" w:space="0" w:color="auto"/>
          <w:shd w:val="clear" w:color="auto" w:fill="FFFFFF"/>
        </w:rPr>
        <w:t xml:space="preserve"> </w:t>
      </w:r>
      <w:r w:rsidR="008763A7">
        <w:rPr>
          <w:rFonts w:cstheme="minorHAnsi"/>
          <w:shd w:val="clear" w:color="auto" w:fill="FFFFFF"/>
        </w:rPr>
        <w:t>y</w:t>
      </w:r>
      <w:proofErr w:type="gramEnd"/>
      <w:r w:rsidR="008763A7">
        <w:rPr>
          <w:rFonts w:cstheme="minorHAnsi"/>
          <w:shd w:val="clear" w:color="auto" w:fill="FFFFFF"/>
        </w:rPr>
        <w:t xml:space="preserve"> el  </w:t>
      </w:r>
      <w:r w:rsidR="00175EF5">
        <w:rPr>
          <w:rFonts w:cstheme="minorHAnsi"/>
          <w:shd w:val="clear" w:color="auto" w:fill="FFFFFF"/>
        </w:rPr>
        <w:t>archivo será publicado</w:t>
      </w:r>
      <w:r w:rsidR="00A1460E">
        <w:rPr>
          <w:rFonts w:cstheme="minorHAnsi"/>
          <w:shd w:val="clear" w:color="auto" w:fill="FFFFFF"/>
        </w:rPr>
        <w:t xml:space="preserve"> en el Portal.</w:t>
      </w:r>
    </w:p>
    <w:p w14:paraId="73BC215D" w14:textId="4251E6FC" w:rsidR="00A1460E" w:rsidRPr="003F68B4" w:rsidRDefault="008763A7" w:rsidP="008763A7">
      <w:pPr>
        <w:jc w:val="both"/>
        <w:rPr>
          <w:rFonts w:cstheme="minorHAnsi"/>
          <w:b/>
          <w:i/>
          <w:shd w:val="clear" w:color="auto" w:fill="FFFFFF"/>
        </w:rPr>
      </w:pPr>
      <w:r w:rsidRPr="003F68B4">
        <w:rPr>
          <w:rFonts w:cstheme="minorHAnsi"/>
          <w:b/>
          <w:i/>
          <w:u w:val="single"/>
          <w:shd w:val="clear" w:color="auto" w:fill="FFFFFF"/>
        </w:rPr>
        <w:t>Nota</w:t>
      </w:r>
      <w:r w:rsidRPr="003F68B4">
        <w:rPr>
          <w:rFonts w:cstheme="minorHAnsi"/>
          <w:b/>
          <w:i/>
          <w:shd w:val="clear" w:color="auto" w:fill="FFFFFF"/>
        </w:rPr>
        <w:t xml:space="preserve">: </w:t>
      </w:r>
      <w:r w:rsidR="00A1460E" w:rsidRPr="003F68B4">
        <w:rPr>
          <w:rFonts w:cstheme="minorHAnsi"/>
          <w:b/>
          <w:i/>
          <w:shd w:val="clear" w:color="auto" w:fill="FFFFFF"/>
        </w:rPr>
        <w:t>Recordar que la Adjudicación en los procedimientos de Licitación Pública, Compulsa Abreviada, y Contratación Directa por naturaleza</w:t>
      </w:r>
      <w:r w:rsidR="00BB76D3" w:rsidRPr="003F68B4">
        <w:rPr>
          <w:rFonts w:cstheme="minorHAnsi"/>
          <w:b/>
          <w:i/>
          <w:shd w:val="clear" w:color="auto" w:fill="FFFFFF"/>
        </w:rPr>
        <w:t>, deben publicarse en el portal de compras públicas por disposición de la Ley</w:t>
      </w:r>
      <w:r w:rsidR="00612C7E">
        <w:rPr>
          <w:rFonts w:cstheme="minorHAnsi"/>
          <w:b/>
          <w:i/>
          <w:shd w:val="clear" w:color="auto" w:fill="FFFFFF"/>
        </w:rPr>
        <w:t xml:space="preserve"> 2000-A.</w:t>
      </w:r>
    </w:p>
    <w:p w14:paraId="1358E666" w14:textId="0E4C3A25" w:rsidR="0059467A" w:rsidRDefault="0059467A" w:rsidP="00EF696C"/>
    <w:p w14:paraId="26A619A7" w14:textId="77777777" w:rsidR="00EF696C" w:rsidRDefault="00EF696C" w:rsidP="00EF696C">
      <w:pPr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lastRenderedPageBreak/>
        <w:t>P-04. Administración de Procedimientos – C. Directa</w:t>
      </w:r>
    </w:p>
    <w:p w14:paraId="237921F7" w14:textId="77777777" w:rsidR="003C5ED0" w:rsidRDefault="00EF696C" w:rsidP="00EF696C">
      <w:pPr>
        <w:rPr>
          <w:rFonts w:cstheme="minorHAnsi"/>
          <w:shd w:val="clear" w:color="auto" w:fill="FFFFFF"/>
        </w:rPr>
      </w:pPr>
      <w:r w:rsidRPr="006013A5">
        <w:rPr>
          <w:rFonts w:cstheme="minorHAnsi"/>
          <w:b/>
          <w:shd w:val="clear" w:color="auto" w:fill="FFFFFF"/>
        </w:rPr>
        <w:t xml:space="preserve">A </w:t>
      </w:r>
      <w:r>
        <w:rPr>
          <w:rFonts w:cstheme="minorHAnsi"/>
          <w:shd w:val="clear" w:color="auto" w:fill="FFFFFF"/>
        </w:rPr>
        <w:t>–</w:t>
      </w:r>
      <w:r w:rsidRPr="006013A5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Este </w:t>
      </w:r>
      <w:r w:rsidR="005E2FE8">
        <w:rPr>
          <w:rFonts w:cstheme="minorHAnsi"/>
          <w:shd w:val="clear" w:color="auto" w:fill="FFFFFF"/>
        </w:rPr>
        <w:t>módulo</w:t>
      </w:r>
      <w:r>
        <w:rPr>
          <w:rFonts w:cstheme="minorHAnsi"/>
          <w:shd w:val="clear" w:color="auto" w:fill="FFFFFF"/>
        </w:rPr>
        <w:t xml:space="preserve"> se utiliza para cargar </w:t>
      </w:r>
      <w:r w:rsidR="00D76028" w:rsidRPr="00D76028">
        <w:rPr>
          <w:rFonts w:cstheme="minorHAnsi"/>
          <w:b/>
          <w:bCs/>
          <w:shd w:val="clear" w:color="auto" w:fill="FFFFFF"/>
        </w:rPr>
        <w:t xml:space="preserve">solamente </w:t>
      </w:r>
      <w:r w:rsidRPr="00D76028">
        <w:rPr>
          <w:rFonts w:cstheme="minorHAnsi"/>
          <w:b/>
          <w:bCs/>
          <w:shd w:val="clear" w:color="auto" w:fill="FFFFFF"/>
        </w:rPr>
        <w:t>los datos de Contrataciones Directas</w:t>
      </w:r>
      <w:r w:rsidR="005E2FE8">
        <w:rPr>
          <w:rFonts w:cstheme="minorHAnsi"/>
          <w:shd w:val="clear" w:color="auto" w:fill="FFFFFF"/>
        </w:rPr>
        <w:t xml:space="preserve">, </w:t>
      </w:r>
      <w:r w:rsidR="008A1179">
        <w:rPr>
          <w:rFonts w:cstheme="minorHAnsi"/>
          <w:shd w:val="clear" w:color="auto" w:fill="FFFFFF"/>
        </w:rPr>
        <w:t xml:space="preserve">con el propósito de cumplir con la carga y publicación de la </w:t>
      </w:r>
      <w:r w:rsidR="005E2FE8">
        <w:rPr>
          <w:rFonts w:cstheme="minorHAnsi"/>
          <w:shd w:val="clear" w:color="auto" w:fill="FFFFFF"/>
        </w:rPr>
        <w:t>adjudicación.</w:t>
      </w:r>
      <w:r>
        <w:rPr>
          <w:rFonts w:cstheme="minorHAnsi"/>
          <w:shd w:val="clear" w:color="auto" w:fill="FFFFFF"/>
        </w:rPr>
        <w:t xml:space="preserve"> </w:t>
      </w:r>
    </w:p>
    <w:p w14:paraId="04478EFA" w14:textId="4B374C5B" w:rsidR="00EF696C" w:rsidRPr="006013A5" w:rsidRDefault="00EF696C" w:rsidP="00EF696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Para acceder, e</w:t>
      </w:r>
      <w:r w:rsidRPr="006013A5">
        <w:rPr>
          <w:rFonts w:cstheme="minorHAnsi"/>
          <w:shd w:val="clear" w:color="auto" w:fill="FFFFFF"/>
        </w:rPr>
        <w:t xml:space="preserve">l usuario </w:t>
      </w:r>
      <w:r>
        <w:rPr>
          <w:rFonts w:cstheme="minorHAnsi"/>
          <w:shd w:val="clear" w:color="auto" w:fill="FFFFFF"/>
        </w:rPr>
        <w:t>deberá ingresar con su clave y contraseña del SIIF,</w:t>
      </w:r>
      <w:r w:rsidRPr="00B52BE1">
        <w:rPr>
          <w:rFonts w:cstheme="minorHAnsi"/>
          <w:shd w:val="clear" w:color="auto" w:fill="FFFFFF"/>
        </w:rPr>
        <w:t xml:space="preserve"> con su</w:t>
      </w:r>
      <w:r w:rsidRPr="006013A5">
        <w:rPr>
          <w:rFonts w:cstheme="minorHAnsi"/>
          <w:shd w:val="clear" w:color="auto" w:fill="FFFFFF"/>
        </w:rPr>
        <w:t xml:space="preserve"> perfil de carga y puesta en curso de</w:t>
      </w:r>
      <w:r>
        <w:rPr>
          <w:rFonts w:cstheme="minorHAnsi"/>
          <w:shd w:val="clear" w:color="auto" w:fill="FFFFFF"/>
        </w:rPr>
        <w:t>l Subsistema Gestión de Contenidos,</w:t>
      </w:r>
      <w:r w:rsidRPr="006013A5">
        <w:rPr>
          <w:rFonts w:cstheme="minorHAnsi"/>
          <w:shd w:val="clear" w:color="auto" w:fill="FFFFFF"/>
        </w:rPr>
        <w:t xml:space="preserve"> realizar lo siguiente</w:t>
      </w:r>
      <w:r>
        <w:rPr>
          <w:rFonts w:cstheme="minorHAnsi"/>
          <w:shd w:val="clear" w:color="auto" w:fill="FFFFFF"/>
        </w:rPr>
        <w:t>:</w:t>
      </w:r>
    </w:p>
    <w:p w14:paraId="4844B32F" w14:textId="785D4787" w:rsidR="00EF696C" w:rsidRPr="008325E0" w:rsidRDefault="00EF696C" w:rsidP="00F53900">
      <w:pPr>
        <w:pStyle w:val="Prrafodelista"/>
        <w:numPr>
          <w:ilvl w:val="0"/>
          <w:numId w:val="9"/>
        </w:numPr>
      </w:pPr>
      <w:r>
        <w:t>Ingresar al sistema SIIF, Seleccionar Sistema de Compras y Contrataciones/</w:t>
      </w:r>
      <w:proofErr w:type="gramStart"/>
      <w:r>
        <w:t>06.Gestión</w:t>
      </w:r>
      <w:proofErr w:type="gramEnd"/>
      <w:r>
        <w:t xml:space="preserve"> de Contenidos /0</w:t>
      </w:r>
      <w:r w:rsidR="005E2FE8">
        <w:t>4</w:t>
      </w:r>
      <w:r>
        <w:t xml:space="preserve">.Administración de Procedimientos </w:t>
      </w:r>
      <w:r w:rsidR="005E2FE8">
        <w:t>–</w:t>
      </w:r>
      <w:r>
        <w:t xml:space="preserve"> </w:t>
      </w:r>
      <w:r w:rsidR="005E2FE8">
        <w:t>C. Directa</w:t>
      </w:r>
      <w:r>
        <w:t>:</w:t>
      </w:r>
    </w:p>
    <w:p w14:paraId="0E9AEBEB" w14:textId="1AFDAA8C" w:rsidR="00EF696C" w:rsidRDefault="003E4D26" w:rsidP="00EF696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1A4F2" wp14:editId="3E92A62C">
                <wp:simplePos x="0" y="0"/>
                <wp:positionH relativeFrom="column">
                  <wp:posOffset>2847975</wp:posOffset>
                </wp:positionH>
                <wp:positionV relativeFrom="paragraph">
                  <wp:posOffset>1346835</wp:posOffset>
                </wp:positionV>
                <wp:extent cx="714375" cy="138430"/>
                <wp:effectExtent l="19050" t="19050" r="9525" b="13970"/>
                <wp:wrapNone/>
                <wp:docPr id="11" name="Flecha: hacia la izquierd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38430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8D8DB" id="Flecha: hacia la izquierda 11" o:spid="_x0000_s1026" type="#_x0000_t66" style="position:absolute;margin-left:224.25pt;margin-top:106.05pt;width:56.2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8rVgIAANoEAAAOAAAAZHJzL2Uyb0RvYy54bWysVNuO0zAQfUfiHyy/0yRt0kvUdLXqUoS0&#10;XKSFD3AdpzH4hu02LV/P2Em7AQQPiDxYc7HPzJyZyfruLAU6Meu4VhXOJilGTFFdc3Wo8OdPu1dL&#10;jJwnqiZCK1bhC3P4bvPyxbozJZvqVouaWQQgypWdqXDrvSmTxNGWSeIm2jAFzkZbSTyo9pDUlnSA&#10;LkUyTdN50mlbG6spcw6sD70TbyJ+0zDqPzSNYx6JCkNuPp42nvtwJps1KQ+WmJbTIQ3yD1lIwhUE&#10;vUE9EE/Q0fLfoCSnVjvd+AnVMtFNwymLNUA1WfpLNU8tMSzWAuQ4c6PJ/T9Y+v70ZD7akLozj5p+&#10;dUjpbUvUgd1bq7uWkRrCZYGopDOuvD0IioOnaN+90zW0lhy9jhycGysDIFSHzpHqy41qdvaIgnGR&#10;5bNFgREFVzZb5rPYioSU18fGOv+GaYmCUGHBGh8TihHI6dH5SHeNFJEheP0lw6iRArp3IgIVKXxD&#10;d0d3puM7WZ4WxSpWRsoBEjK4Ro6caMHrHRciKvaw3wqLAL/Cu8Vqns9jNuIogYHePH+OC2aYvd6c&#10;X82A73oY4BPkMb5QqKvwqpgWEfYn3/Dor7EXoei+5nHsK7N/jCu5hx0UXFZ4GfIcMELrX6s6bogn&#10;XPQyJC3UMAuh/WHTXLnX9QVGwep+weCHAEKr7XeMOliuCrtvR2IZRuKtgnFaZXketjEqebGYgmLH&#10;nv3YQxQFqAp7jHpx6/sNPhrLDy1EyiJhSt/DCDbcX2e1z2pIFhYoUj4se9jQsR5vPf+SNj8AAAD/&#10;/wMAUEsDBBQABgAIAAAAIQCSO14a3wAAAAsBAAAPAAAAZHJzL2Rvd25yZXYueG1sTI/LTsMwEEX3&#10;SPyDNUjsqPNoQwhxKlSpH9BQlK0bmzhKPI5ipw18PcMKljNzdOfccr/akV317HuHAuJNBExj61SP&#10;nYDz+/EpB+aDRCVHh1rAl/awr+7vSlkod8OTvtahYxSCvpACTAhTwblvjbbSb9ykkW6fbrYy0Dh3&#10;XM3yRuF25EkUZdzKHumDkZM+GN0O9WIF5Mt3NpzMWkfP/XBs2kP60XSNEI8P69srsKDX8AfDrz6p&#10;Q0VOF7eg8mwUsN3mO0IFJHESAyNil8XU7kKbNH0BXpX8f4fqBwAA//8DAFBLAQItABQABgAIAAAA&#10;IQC2gziS/gAAAOEBAAATAAAAAAAAAAAAAAAAAAAAAABbQ29udGVudF9UeXBlc10ueG1sUEsBAi0A&#10;FAAGAAgAAAAhADj9If/WAAAAlAEAAAsAAAAAAAAAAAAAAAAALwEAAF9yZWxzLy5yZWxzUEsBAi0A&#10;FAAGAAgAAAAhADw2fytWAgAA2gQAAA4AAAAAAAAAAAAAAAAALgIAAGRycy9lMm9Eb2MueG1sUEsB&#10;Ai0AFAAGAAgAAAAhAJI7XhrfAAAACwEAAA8AAAAAAAAAAAAAAAAAsAQAAGRycy9kb3ducmV2Lnht&#10;bFBLBQYAAAAABAAEAPMAAAC8BQAAAAA=&#10;" adj="5883" fillcolor="#fac090" strokecolor="#e46c0a"/>
            </w:pict>
          </mc:Fallback>
        </mc:AlternateContent>
      </w:r>
      <w:r w:rsidR="00EF696C">
        <w:rPr>
          <w:noProof/>
          <w:lang w:val="es-ES" w:eastAsia="es-ES"/>
        </w:rPr>
        <w:drawing>
          <wp:inline distT="0" distB="0" distL="0" distR="0" wp14:anchorId="31FFC05D" wp14:editId="1694E487">
            <wp:extent cx="3133725" cy="1533525"/>
            <wp:effectExtent l="0" t="0" r="9525" b="9525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41AD" w14:textId="77777777" w:rsidR="00EF696C" w:rsidRPr="00B91A22" w:rsidRDefault="00EF696C" w:rsidP="00F53900">
      <w:pPr>
        <w:pStyle w:val="Prrafodelista"/>
        <w:numPr>
          <w:ilvl w:val="0"/>
          <w:numId w:val="9"/>
        </w:numPr>
      </w:pPr>
      <w:r w:rsidRPr="00B91A22">
        <w:t>El sistema preguntará ¿Es una publicación relacionada con Gestión de Compras?, Debe seleccionar la Opción:</w:t>
      </w:r>
    </w:p>
    <w:p w14:paraId="4339899A" w14:textId="77777777" w:rsidR="00EF696C" w:rsidRPr="00B91A22" w:rsidRDefault="00EF696C" w:rsidP="00EF696C">
      <w:pPr>
        <w:pStyle w:val="Prrafodelista"/>
      </w:pPr>
      <w:r w:rsidRPr="00B91A22">
        <w:t xml:space="preserve">                                                  - </w:t>
      </w:r>
      <w:r w:rsidRPr="00B91A22">
        <w:rPr>
          <w:b/>
        </w:rPr>
        <w:t xml:space="preserve">NO, cuando </w:t>
      </w:r>
      <w:r>
        <w:rPr>
          <w:b/>
        </w:rPr>
        <w:t>el Procedimiento</w:t>
      </w:r>
      <w:r w:rsidRPr="00B91A22">
        <w:rPr>
          <w:b/>
        </w:rPr>
        <w:t>, no esté vinculad</w:t>
      </w:r>
      <w:r>
        <w:rPr>
          <w:b/>
        </w:rPr>
        <w:t>o</w:t>
      </w:r>
      <w:r w:rsidRPr="00B91A22">
        <w:rPr>
          <w:b/>
        </w:rPr>
        <w:t xml:space="preserve"> a una Gestión de Compras del Módulo GESTIÓN DE COMPRAS.</w:t>
      </w:r>
    </w:p>
    <w:p w14:paraId="1160A72C" w14:textId="14154977" w:rsidR="00EF696C" w:rsidRDefault="00EF696C" w:rsidP="00EF696C">
      <w:pPr>
        <w:pStyle w:val="Prrafodelista"/>
        <w:spacing w:after="0" w:line="360" w:lineRule="auto"/>
        <w:ind w:left="2832"/>
        <w:rPr>
          <w:b/>
        </w:rPr>
      </w:pPr>
      <w:r w:rsidRPr="00B91A22">
        <w:rPr>
          <w:b/>
        </w:rPr>
        <w:t xml:space="preserve">        - SI, cuando </w:t>
      </w:r>
      <w:r>
        <w:rPr>
          <w:b/>
        </w:rPr>
        <w:t>el Procedimiento</w:t>
      </w:r>
      <w:r w:rsidRPr="00B91A22">
        <w:rPr>
          <w:b/>
        </w:rPr>
        <w:t>, esté vinculad</w:t>
      </w:r>
      <w:r>
        <w:rPr>
          <w:b/>
        </w:rPr>
        <w:t>o</w:t>
      </w:r>
      <w:r w:rsidRPr="00B91A22">
        <w:rPr>
          <w:b/>
        </w:rPr>
        <w:t xml:space="preserve"> a una Gestión de Compras del Módulo GESTIÓN DE COMPRAS.</w:t>
      </w:r>
    </w:p>
    <w:p w14:paraId="0FB01B32" w14:textId="77777777" w:rsidR="00142E5D" w:rsidRPr="000F15A1" w:rsidRDefault="00142E5D" w:rsidP="00EF696C">
      <w:pPr>
        <w:pStyle w:val="Prrafodelista"/>
        <w:spacing w:after="0" w:line="360" w:lineRule="auto"/>
        <w:ind w:left="2832"/>
        <w:rPr>
          <w:b/>
        </w:rPr>
      </w:pPr>
    </w:p>
    <w:p w14:paraId="43FA0EBD" w14:textId="20D4614E" w:rsidR="00EF696C" w:rsidRDefault="003E4D26" w:rsidP="00EF696C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4AC66" wp14:editId="50A68F4D">
                <wp:simplePos x="0" y="0"/>
                <wp:positionH relativeFrom="column">
                  <wp:posOffset>3634740</wp:posOffset>
                </wp:positionH>
                <wp:positionV relativeFrom="paragraph">
                  <wp:posOffset>1230630</wp:posOffset>
                </wp:positionV>
                <wp:extent cx="1099185" cy="90805"/>
                <wp:effectExtent l="38100" t="19050" r="0" b="23495"/>
                <wp:wrapNone/>
                <wp:docPr id="10" name="Flecha: hacia la izquierd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185" cy="90805"/>
                        </a:xfrm>
                        <a:prstGeom prst="leftArrow">
                          <a:avLst>
                            <a:gd name="adj1" fmla="val 50000"/>
                            <a:gd name="adj2" fmla="val 302622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C4714" id="Flecha: hacia la izquierda 10" o:spid="_x0000_s1026" type="#_x0000_t66" style="position:absolute;margin-left:286.2pt;margin-top:96.9pt;width:86.5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B+/VAIAANoEAAAOAAAAZHJzL2Uyb0RvYy54bWysVNuO0zAQfUfiHyy/01xoum3UdLXqUoS0&#10;XKSFD3AdJzH4hu02LV+/YyftBpD2AZEHyzNjnzNzPJP17UkKdGTWca0qnM1SjJiiuuaqrfC3r7s3&#10;S4ycJ6omQitW4TNz+Hbz+tW6NyXLdadFzSwCEOXK3lS4896USeJoxyRxM22YgmCjrSQeTNsmtSU9&#10;oEuR5Gm6SHpta2M1Zc6B934I4k3EbxpG/eemccwjUWHIzcfVxnUf1mSzJmVriek4HdMg/5CFJFwB&#10;6RXqnniCDpb/BSU5tdrpxs+ololuGk5ZrAGqydI/qnnsiGGxFhDHmatM7v/B0k/HR/PFhtSdedD0&#10;h0NKbzuiWnZnre47Rmqgy4JQSW9ceb0QDAdX0b7/qGt4WnLwOmpwaqwMgFAdOkWpz1ep2ckjCs4s&#10;Xa2yZYERhdgqXaZFZCDl5bKxzr9nWqKwqbBgjY8JRQZyfHA+yl0jRWQgr79nGDVSwOsdiUBFCt/4&#10;upMz+fTM2zRf5PnIO0ImpLwwR0204PWOCxEN2+63wiLAr/DuZrWYL2I24iBBgcG9eOYFN/Te4J5f&#10;3IDvBhjQE/ZTfKFQD2IUeRFhf4uNl17kvglFDzVPuaPrJV7JPcyg4LLCy5DniBGe/p2q44R4wsWw&#10;ByChxl4Izx8mzZV7XZ+hFaweBgx+CLDptP2FUQ/DVWH380Asw0h8UNBOq2w+D9MYjXlxk4Nhp5H9&#10;NEIUBagKe4yG7dYPE3wwlrcdMGVRMKXvoAUb7i+9OmQ1JgsDFCUfhz1M6NSOp55/SZsnAAAA//8D&#10;AFBLAwQUAAYACAAAACEAJxPrCOIAAAALAQAADwAAAGRycy9kb3ducmV2LnhtbEyPwU7DMBBE70j8&#10;g7VIXFDrJDRtCXEqFOBQCQ40cHdjk0TY6yh2mtCvZznBcTVPs2/y3WwNO+nBdw4FxMsImMbaqQ4b&#10;Ae/V82ILzAeJShqHWsC39rArLi9ymSk34Zs+HULDqAR9JgW0IfQZ575utZV+6XqNlH26wcpA59Bw&#10;NciJyq3hSRStuZUd0odW9rpsdf11GK0AE/cfI1bl08s0Pr5W+/J8M9uzENdX88M9sKDn8AfDrz6p&#10;Q0FORzei8swISDfJilAK7m5pAxGbVZoCOwpIom0MvMj5/w3FDwAAAP//AwBQSwECLQAUAAYACAAA&#10;ACEAtoM4kv4AAADhAQAAEwAAAAAAAAAAAAAAAAAAAAAAW0NvbnRlbnRfVHlwZXNdLnhtbFBLAQIt&#10;ABQABgAIAAAAIQA4/SH/1gAAAJQBAAALAAAAAAAAAAAAAAAAAC8BAABfcmVscy8ucmVsc1BLAQIt&#10;ABQABgAIAAAAIQA59B+/VAIAANoEAAAOAAAAAAAAAAAAAAAAAC4CAABkcnMvZTJvRG9jLnhtbFBL&#10;AQItABQABgAIAAAAIQAnE+sI4gAAAAsBAAAPAAAAAAAAAAAAAAAAAK4EAABkcnMvZG93bnJldi54&#10;bWxQSwUGAAAAAAQABADzAAAAvQUAAAAA&#10;" fillcolor="#fac090" strokecolor="#e46c0a"/>
            </w:pict>
          </mc:Fallback>
        </mc:AlternateContent>
      </w:r>
      <w:r w:rsidR="00EF696C" w:rsidRPr="0063535F">
        <w:rPr>
          <w:noProof/>
          <w:lang w:val="es-ES" w:eastAsia="es-ES"/>
        </w:rPr>
        <w:drawing>
          <wp:inline distT="0" distB="0" distL="0" distR="0" wp14:anchorId="3CD44CE8" wp14:editId="1E2768A9">
            <wp:extent cx="3153215" cy="1943371"/>
            <wp:effectExtent l="0" t="0" r="9525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19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34A3" w14:textId="77777777" w:rsidR="00EF696C" w:rsidRDefault="00EF696C" w:rsidP="00EF696C"/>
    <w:p w14:paraId="0134321A" w14:textId="02B9799D" w:rsidR="00EF696C" w:rsidRDefault="00EF696C" w:rsidP="00F53900">
      <w:pPr>
        <w:pStyle w:val="Prrafodelista"/>
        <w:numPr>
          <w:ilvl w:val="0"/>
          <w:numId w:val="9"/>
        </w:numPr>
      </w:pPr>
      <w:r>
        <w:t xml:space="preserve"> En el campo Unidad Orgánica, debe seleccionar la Unidad Orgánica que corresponda al Organismo Contratante. Luego presione botón </w:t>
      </w:r>
      <w:r w:rsidRPr="00F53900">
        <w:rPr>
          <w:bdr w:val="single" w:sz="4" w:space="0" w:color="auto"/>
        </w:rPr>
        <w:t>Consultar</w:t>
      </w:r>
      <w:r>
        <w:t>.</w:t>
      </w:r>
    </w:p>
    <w:p w14:paraId="4A72BDAD" w14:textId="6121B283" w:rsidR="00EF696C" w:rsidRDefault="003E4D26" w:rsidP="00EF696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D637C" wp14:editId="35CBA911">
                <wp:simplePos x="0" y="0"/>
                <wp:positionH relativeFrom="column">
                  <wp:posOffset>5311140</wp:posOffset>
                </wp:positionH>
                <wp:positionV relativeFrom="paragraph">
                  <wp:posOffset>371475</wp:posOffset>
                </wp:positionV>
                <wp:extent cx="510540" cy="90805"/>
                <wp:effectExtent l="19050" t="19050" r="3810" b="23495"/>
                <wp:wrapNone/>
                <wp:docPr id="6" name="Flecha: hacia la izquierd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0805"/>
                        </a:xfrm>
                        <a:prstGeom prst="leftArrow">
                          <a:avLst>
                            <a:gd name="adj1" fmla="val 50000"/>
                            <a:gd name="adj2" fmla="val 140559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55DC" id="Flecha: hacia la izquierda 6" o:spid="_x0000_s1026" type="#_x0000_t66" style="position:absolute;margin-left:418.2pt;margin-top:29.25pt;width:40.2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SlUQIAANkEAAAOAAAAZHJzL2Uyb0RvYy54bWysVNuO0zAQfUfiHyy/0yRV0kvUdLXqUoS0&#10;XKSFD3AdJzH4hu02LV/P2Em7AaR9QOTB8szY58yc8WRzd5YCnZh1XKsKZ7MUI6aorrlqK/z1y/7N&#10;CiPniaqJ0IpV+MIcvtu+frXpTcnmutOiZhYBiHJlbyrceW/KJHG0Y5K4mTZMQbDRVhIPpm2T2pIe&#10;0KVI5mm6SHpta2M1Zc6B92EI4m3EbxpG/aemccwjUWHIzcfVxvUQ1mS7IWVriek4HdMg/5CFJFwB&#10;6Q3qgXiCjpb/BSU5tdrpxs+ololuGk5ZrAGqydI/qnnqiGGxFhDHmZtM7v/B0o+nJ/PZhtSdedT0&#10;u0NK7zqiWnZvre47Rmqgy4JQSW9cebsQDAdX0aH/oGtoLTl6HTU4N1YGQKgOnaPUl5vU7OwRBWeR&#10;pUUODaEQWqertIgEpLzeNdb5d0xLFDYVFqzxMZ9IQE6Pzke1a6SIDNz1twyjRgpo3okIVKTwjc2d&#10;nJlPz2R5WhTrkXeETEh5ZY6SaMHrPRciGrY97IRFgF/h/XK9yBcxG3GUIMDgXjzzghue3uDOr27A&#10;dwMMyAn7Kb5QqAcxinkRYX+LjZde5F6Gooeap9zR9RKv5B5GUHBZ4VXIc8QInX+r6jggnnAx7AFI&#10;qPEphO6HQXPlQdcXeAlWD/MF/wPYdNr+xKiH2aqw+3EklmEk3it4TessD7330ciL5RwMO40cphGi&#10;KEBV2GM0bHd+GOCjsbztgCmLgil9Dy+w4f76VIesxmRhfqLk46yHAZ3a8dTzH2n7CwAA//8DAFBL&#10;AwQUAAYACAAAACEAUuO4Q+AAAAAJAQAADwAAAGRycy9kb3ducmV2LnhtbEyPQU+EMBCF7yb+h2ZM&#10;vBi3sLqISNkY1IOJHlz03qUjEOmU0LLg/nrHkx4n8+W97+XbxfbigKPvHCmIVxEIpNqZjhoF79XT&#10;ZQrCB01G945QwTd62BanJ7nOjJvpDQ+70AgOIZ9pBW0IQyalr1u02q/cgMS/TzdaHfgcG2lGPXO4&#10;7eU6ihJpdUfc0OoByxbrr91kFfTx8DFRVT6+zNPDa/VcHi8We1Tq/Gy5vwMRcAl/MPzqszoU7LR3&#10;ExkvegXpVXLNqIJNugHBwG2c8Ja9gpt1CrLI5f8FxQ8AAAD//wMAUEsBAi0AFAAGAAgAAAAhALaD&#10;OJL+AAAA4QEAABMAAAAAAAAAAAAAAAAAAAAAAFtDb250ZW50X1R5cGVzXS54bWxQSwECLQAUAAYA&#10;CAAAACEAOP0h/9YAAACUAQAACwAAAAAAAAAAAAAAAAAvAQAAX3JlbHMvLnJlbHNQSwECLQAUAAYA&#10;CAAAACEAhWzkpVECAADZBAAADgAAAAAAAAAAAAAAAAAuAgAAZHJzL2Uyb0RvYy54bWxQSwECLQAU&#10;AAYACAAAACEAUuO4Q+AAAAAJAQAADwAAAAAAAAAAAAAAAACrBAAAZHJzL2Rvd25yZXYueG1sUEsF&#10;BgAAAAAEAAQA8wAAALgFAAAAAA==&#10;" fillcolor="#fac090" strokecolor="#e46c0a"/>
            </w:pict>
          </mc:Fallback>
        </mc:AlternateContent>
      </w:r>
      <w:r w:rsidR="002B1C9F">
        <w:rPr>
          <w:noProof/>
        </w:rPr>
        <w:drawing>
          <wp:inline distT="0" distB="0" distL="0" distR="0" wp14:anchorId="138D33CA" wp14:editId="7D04EB5D">
            <wp:extent cx="5400040" cy="660400"/>
            <wp:effectExtent l="0" t="0" r="0" b="635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CAD0" w14:textId="7C8C2DE5" w:rsidR="00EF696C" w:rsidRDefault="00EF696C" w:rsidP="00EF696C"/>
    <w:p w14:paraId="25CD5D10" w14:textId="5D5F12D1" w:rsidR="00EF696C" w:rsidRDefault="00EF696C" w:rsidP="00F53900">
      <w:pPr>
        <w:pStyle w:val="Prrafodelista"/>
        <w:numPr>
          <w:ilvl w:val="0"/>
          <w:numId w:val="9"/>
        </w:numPr>
      </w:pPr>
      <w:r>
        <w:t xml:space="preserve"> Se despliega la pantalla de carga, donde debe seleccionar el botón </w:t>
      </w:r>
      <w:r w:rsidRPr="00F53900">
        <w:rPr>
          <w:bdr w:val="single" w:sz="4" w:space="0" w:color="auto"/>
        </w:rPr>
        <w:t>Alta</w:t>
      </w:r>
      <w:r>
        <w:t xml:space="preserve">. </w:t>
      </w:r>
    </w:p>
    <w:p w14:paraId="5277FDF0" w14:textId="1D421E7A" w:rsidR="00EF696C" w:rsidRDefault="003E4D26" w:rsidP="00EF696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C6B11C" wp14:editId="4A042D13">
                <wp:simplePos x="0" y="0"/>
                <wp:positionH relativeFrom="column">
                  <wp:posOffset>3867150</wp:posOffset>
                </wp:positionH>
                <wp:positionV relativeFrom="paragraph">
                  <wp:posOffset>465455</wp:posOffset>
                </wp:positionV>
                <wp:extent cx="358140" cy="205740"/>
                <wp:effectExtent l="13335" t="16510" r="28575" b="63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205740"/>
                        </a:xfrm>
                        <a:custGeom>
                          <a:avLst/>
                          <a:gdLst>
                            <a:gd name="T0" fmla="*/ 255821 w 21600"/>
                            <a:gd name="T1" fmla="*/ 0 h 21600"/>
                            <a:gd name="T2" fmla="*/ 153486 w 21600"/>
                            <a:gd name="T3" fmla="*/ 68580 h 21600"/>
                            <a:gd name="T4" fmla="*/ 0 w 21600"/>
                            <a:gd name="T5" fmla="*/ 171460 h 21600"/>
                            <a:gd name="T6" fmla="*/ 153486 w 21600"/>
                            <a:gd name="T7" fmla="*/ 205740 h 21600"/>
                            <a:gd name="T8" fmla="*/ 306972 w 21600"/>
                            <a:gd name="T9" fmla="*/ 142875 h 21600"/>
                            <a:gd name="T10" fmla="*/ 358140 w 21600"/>
                            <a:gd name="T11" fmla="*/ 6858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4400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5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090"/>
                        </a:solidFill>
                        <a:ln w="9525">
                          <a:solidFill>
                            <a:srgbClr val="E46C0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F1A46" id="AutoShape 3" o:spid="_x0000_s1026" style="position:absolute;margin-left:304.5pt;margin-top:36.65pt;width:28.2pt;height:1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lQ1AMAABYLAAAOAAAAZHJzL2Uyb0RvYy54bWysVl2PozYUfa+0/8HicaVOMOEzmsxqlN2p&#10;Km0/pE1/gAMmoAVMbRIy/fU9NpAxnZLOVvsCBh8fX99z7/W9/3CpK3LmUpWi2Tr0znUIb1KRlc1x&#10;6/yxf/oxdojqWJOxSjR86zxz5Xx4ePfDfd9uuCcKUWVcEpA0atO3W6founazWqm04DVTd6LlDSZz&#10;IWvW4VMeV5lkPdjrauW5brjqhcxaKVKuFP5+HCadB8Of5zztfstzxTtSbR3Y1pmnNM+Dfq4e7tnm&#10;KFlblOloBvsfVtSsbLDpleoj6xg5yfIVVV2mUiiRd3epqFciz8uUmzPgNNT9x2m+FKzl5ixwjmqv&#10;blLfjzb99fyl/V1q01X7WaRfFWnErmDNkT9KKfqCswzbUe2oVd+qzXWB/lBYSg79LyKDtOzUCeOD&#10;Sy5rTYjTkYtx9fPV1fzSkRQ/10FMfQiSYspzgwhjvQPbTIvTk+p+4sIQsfNn1Q1KZRgZP2ekYTV2&#10;3YMkryuI9n5FvCCIPUp64tHQncS9IqmFdEnx7yDPAtFg7cfhEt3aQoZxEC9S+hbQXWILLBCNqB8u&#10;0oU28qaFkYUcnLx0amTp1YlrN0wib8nOxEJS34ujYImT2soMei+RUluam76kM32iMPEjzyUQ28Uz&#10;CNbhmNEvotsyURoloQ+lbi2w5XrTAlu6IE5iz7+9gS3gbaQt4G2kLeBijNG5eD58tpQFtnY0Dqi/&#10;JJ1nS2fSzuZEQh+nlGXFlMXppRnTGCOCWoM0hrA6r1uhdM3QWY3KsB/qDtsAp2ct+HoGR1Ro+Hos&#10;Iq/h/gwOiTU8WIQHMzgE0/BoER7O4NBCw5NFeDSD6zzReCTBUAKN9fAc3qObJO4xfYPtKbhxh+21&#10;krjF9h7W4h7bQwVTH1vWaS8bT2JIelRXUwpJMY30XC3OfC8MqtPupoHvgRFWTGX4BVE1NjLxAgQl&#10;gEi7CTshpnc7cHprH7n3bVDqIyhHN0x003ugHZz1Vtz1HoA7J57pPZqpg9uY+S3Y/zz96PU3nf6V&#10;8ycL00ooPsSEFtbcj1eFdYBYd6QSVZk9lVWlVVXyeNhVkpwZgubpcecmk1NnsKrRAZIE3hDus7kZ&#10;xSc/3LmPoy4zWF126N+qst46sS7CZh+20W3DpyYzMdmxshrGRoSxj9Ctg+7S1OYgsme0EVIMzRma&#10;SQwKIf9ySI/GbOuoP09McodUPzdoRRKtPbLAfPgBlEAq2DMHe4Y1Kai2TuegzujhrsMXlpxaWR4L&#10;7ERNMjbiEe1LXuo2w/Q5g1XjB5ov4/yxUdTdnf1tUC/t7MPfAAAA//8DAFBLAwQUAAYACAAAACEA&#10;zP2A2uAAAAAKAQAADwAAAGRycy9kb3ducmV2LnhtbEyPwU7DMBBE70j8g7VI3KgNTVIS4lQVUg+o&#10;EoXChds2XpKI2I5iNw1/z3KC42qfZt6U69n2YqIxdN5puF0oEORqbzrXaHh/297cgwgRncHeO9Lw&#10;TQHW1eVFiYXxZ/dK0yE2gkNcKFBDG+NQSBnqliyGhR/I8e/TjxYjn2MjzYhnDre9vFMqkxY7xw0t&#10;DvTYUv11OFkNCe5U/jJsP5Ju9xRT2j9vppy0vr6aNw8gIs3xD4ZffVaHip2O/uRMEL2GTOW8JWpY&#10;LZcgGMiyNAFxZFKlK5BVKf9PqH4AAAD//wMAUEsBAi0AFAAGAAgAAAAhALaDOJL+AAAA4QEAABMA&#10;AAAAAAAAAAAAAAAAAAAAAFtDb250ZW50X1R5cGVzXS54bWxQSwECLQAUAAYACAAAACEAOP0h/9YA&#10;AACUAQAACwAAAAAAAAAAAAAAAAAvAQAAX3JlbHMvLnJlbHNQSwECLQAUAAYACAAAACEAcfrJUNQD&#10;AAAWCwAADgAAAAAAAAAAAAAAAAAuAgAAZHJzL2Uyb0RvYy54bWxQSwECLQAUAAYACAAAACEAzP2A&#10;2uAAAAAKAQAADwAAAAAAAAAAAAAAAAAuBgAAZHJzL2Rvd25yZXYueG1sUEsFBgAAAAAEAAQA8wAA&#10;ADsHAAAAAA==&#10;" path="m15429,l9257,7200r3086,l12343,14400,,14400r,7200l18514,21600r,-14400l21600,7200,15429,xe" fillcolor="#fac090" strokecolor="#e46c0a">
                <v:stroke joinstyle="miter"/>
                <v:path o:connecttype="custom" o:connectlocs="4241654,0;2544883,653225;0,1633157;2544883,1959674;5089766,1360884;5938160,653225" o:connectangles="270,180,180,90,0,0" textboxrect="0,14400,18514,21600"/>
              </v:shape>
            </w:pict>
          </mc:Fallback>
        </mc:AlternateContent>
      </w:r>
      <w:r w:rsidR="00EF696C">
        <w:rPr>
          <w:noProof/>
          <w:lang w:val="es-ES" w:eastAsia="es-ES"/>
        </w:rPr>
        <w:drawing>
          <wp:inline distT="0" distB="0" distL="0" distR="0" wp14:anchorId="197FADB3" wp14:editId="62520FDD">
            <wp:extent cx="5400040" cy="498246"/>
            <wp:effectExtent l="19050" t="0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5B2D5" w14:textId="77777777" w:rsidR="00EF696C" w:rsidRDefault="00EF696C" w:rsidP="00EF696C"/>
    <w:p w14:paraId="52BA7CA1" w14:textId="77777777" w:rsidR="00EF696C" w:rsidRDefault="00EF696C" w:rsidP="00EF696C">
      <w:r>
        <w:t>Luego, se despliega la pantalla para cargar los Datos:</w:t>
      </w:r>
    </w:p>
    <w:p w14:paraId="574C11DD" w14:textId="45F5889F" w:rsidR="00EF696C" w:rsidRDefault="002B1C9F" w:rsidP="00EF696C">
      <w:r>
        <w:rPr>
          <w:noProof/>
        </w:rPr>
        <w:drawing>
          <wp:inline distT="0" distB="0" distL="0" distR="0" wp14:anchorId="29DB505A" wp14:editId="54008D3E">
            <wp:extent cx="5400040" cy="3481070"/>
            <wp:effectExtent l="0" t="0" r="0" b="508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713F3" w14:textId="77777777" w:rsidR="00142E5D" w:rsidRDefault="00142E5D" w:rsidP="00EF696C"/>
    <w:p w14:paraId="1C564246" w14:textId="2D796967" w:rsidR="00EF696C" w:rsidRDefault="00EF696C" w:rsidP="00F53900">
      <w:pPr>
        <w:pStyle w:val="Prrafodelista"/>
        <w:numPr>
          <w:ilvl w:val="0"/>
          <w:numId w:val="9"/>
        </w:numPr>
      </w:pPr>
      <w:r>
        <w:t xml:space="preserve">En </w:t>
      </w:r>
      <w:r w:rsidRPr="00F53900">
        <w:rPr>
          <w:b/>
        </w:rPr>
        <w:t>Datos Principales</w:t>
      </w:r>
      <w:r>
        <w:t xml:space="preserve"> se debe ingresar:</w:t>
      </w:r>
    </w:p>
    <w:p w14:paraId="34393BFD" w14:textId="3F3AA416" w:rsidR="00EF696C" w:rsidRDefault="00EF696C" w:rsidP="00F53900">
      <w:pPr>
        <w:pStyle w:val="Prrafodelista"/>
        <w:numPr>
          <w:ilvl w:val="0"/>
          <w:numId w:val="10"/>
        </w:numPr>
      </w:pPr>
      <w:r w:rsidRPr="0063535F">
        <w:rPr>
          <w:b/>
        </w:rPr>
        <w:t>Nú</w:t>
      </w:r>
      <w:r>
        <w:rPr>
          <w:b/>
        </w:rPr>
        <w:t>mero de Procedimiento</w:t>
      </w:r>
      <w:r>
        <w:t>: Debe colocar el asignado por la repartición, respetando formato (XXXX/Año).</w:t>
      </w:r>
    </w:p>
    <w:p w14:paraId="12BF3A78" w14:textId="127207AE" w:rsidR="00EF696C" w:rsidRDefault="00EF696C" w:rsidP="00F53900">
      <w:pPr>
        <w:pStyle w:val="Prrafodelista"/>
        <w:numPr>
          <w:ilvl w:val="0"/>
          <w:numId w:val="10"/>
        </w:numPr>
      </w:pPr>
      <w:r w:rsidRPr="0063535F">
        <w:rPr>
          <w:b/>
        </w:rPr>
        <w:t>Selección del marco legal</w:t>
      </w:r>
      <w:r>
        <w:t xml:space="preserve">: Ley de Contrataciones Ley 2000 A o Ley de Obra Pública </w:t>
      </w:r>
      <w:proofErr w:type="spellStart"/>
      <w:r>
        <w:t>N°</w:t>
      </w:r>
      <w:proofErr w:type="spellEnd"/>
      <w:r>
        <w:t xml:space="preserve"> 128 A.</w:t>
      </w:r>
    </w:p>
    <w:p w14:paraId="4D32D41A" w14:textId="09C52978" w:rsidR="00EF696C" w:rsidRDefault="00EF696C" w:rsidP="00F53900">
      <w:pPr>
        <w:pStyle w:val="Prrafodelista"/>
        <w:numPr>
          <w:ilvl w:val="0"/>
          <w:numId w:val="10"/>
        </w:numPr>
        <w:jc w:val="both"/>
      </w:pPr>
      <w:r>
        <w:rPr>
          <w:b/>
        </w:rPr>
        <w:t>Expe</w:t>
      </w:r>
      <w:r w:rsidRPr="0063535F">
        <w:rPr>
          <w:b/>
        </w:rPr>
        <w:t>diente</w:t>
      </w:r>
      <w:r>
        <w:t xml:space="preserve">: Debe colocar el Número de Expediente de la Contratación, puede utilizar los buscadores. Seleccione con doble </w:t>
      </w:r>
      <w:proofErr w:type="spellStart"/>
      <w:r>
        <w:t>click</w:t>
      </w:r>
      <w:proofErr w:type="spellEnd"/>
      <w:r>
        <w:t xml:space="preserve"> el expediente correspondiente.</w:t>
      </w:r>
    </w:p>
    <w:p w14:paraId="57944D70" w14:textId="7F5A9EAF" w:rsidR="00F53900" w:rsidRDefault="00F53900" w:rsidP="00F53900">
      <w:pPr>
        <w:pStyle w:val="Prrafodelista"/>
        <w:numPr>
          <w:ilvl w:val="0"/>
          <w:numId w:val="10"/>
        </w:numPr>
        <w:jc w:val="both"/>
      </w:pPr>
      <w:r w:rsidRPr="00B23255">
        <w:rPr>
          <w:b/>
        </w:rPr>
        <w:t>Título</w:t>
      </w:r>
      <w:r>
        <w:rPr>
          <w:b/>
        </w:rPr>
        <w:t>:</w:t>
      </w:r>
      <w:r>
        <w:t xml:space="preserve"> debe indicar el objeto de la contratación. Se sugiere incluir la descripción que figura en el catálogo de bienes y servicios, Concepto del Gasto, tercer nivel.</w:t>
      </w:r>
    </w:p>
    <w:p w14:paraId="6997092B" w14:textId="76934242" w:rsidR="00D37C7E" w:rsidRDefault="00D37C7E" w:rsidP="00D37C7E">
      <w:pPr>
        <w:pStyle w:val="Prrafodelista"/>
        <w:numPr>
          <w:ilvl w:val="0"/>
          <w:numId w:val="10"/>
        </w:numPr>
      </w:pPr>
      <w:r w:rsidRPr="00F03FA0">
        <w:rPr>
          <w:b/>
        </w:rPr>
        <w:t>Descripción:</w:t>
      </w:r>
      <w:r w:rsidRPr="00F03FA0">
        <w:t xml:space="preserve"> colocar el detalle de la contratación,</w:t>
      </w:r>
      <w:r>
        <w:t xml:space="preserve"> deberá ser c</w:t>
      </w:r>
      <w:r w:rsidRPr="00F03FA0">
        <w:t>lara, concisa y relacionada con el objeto de la contratación.</w:t>
      </w:r>
    </w:p>
    <w:p w14:paraId="68ED521B" w14:textId="524C75EA" w:rsidR="00197B58" w:rsidRDefault="00197B58" w:rsidP="00197B58">
      <w:pPr>
        <w:pStyle w:val="Prrafodelista"/>
        <w:numPr>
          <w:ilvl w:val="0"/>
          <w:numId w:val="10"/>
        </w:numPr>
      </w:pPr>
      <w:r w:rsidRPr="000B3F08">
        <w:rPr>
          <w:b/>
        </w:rPr>
        <w:t>Tipo</w:t>
      </w:r>
      <w:r w:rsidRPr="000B3F08">
        <w:t>: se</w:t>
      </w:r>
      <w:r>
        <w:t xml:space="preserve"> despliega una lista en la que debe seleccionar el Procedimiento de selección.</w:t>
      </w:r>
    </w:p>
    <w:p w14:paraId="5A546075" w14:textId="1B8DE7E5" w:rsidR="00596458" w:rsidRDefault="00596458" w:rsidP="00596458">
      <w:pPr>
        <w:pStyle w:val="Prrafodelista"/>
        <w:numPr>
          <w:ilvl w:val="0"/>
          <w:numId w:val="10"/>
        </w:numPr>
      </w:pPr>
      <w:r>
        <w:rPr>
          <w:b/>
        </w:rPr>
        <w:t>Unidad Orgánica</w:t>
      </w:r>
      <w:r w:rsidRPr="005D177A">
        <w:t>:</w:t>
      </w:r>
      <w:r>
        <w:t xml:space="preserve"> seleccionar según corresponda.</w:t>
      </w:r>
    </w:p>
    <w:p w14:paraId="7373D0EA" w14:textId="1664EFDA" w:rsidR="00197B58" w:rsidRDefault="00197B58" w:rsidP="00197B58">
      <w:pPr>
        <w:pStyle w:val="Prrafodelista"/>
        <w:numPr>
          <w:ilvl w:val="0"/>
          <w:numId w:val="10"/>
        </w:numPr>
      </w:pPr>
      <w:r w:rsidRPr="000B3F08">
        <w:rPr>
          <w:b/>
        </w:rPr>
        <w:t>Teléfono oficial</w:t>
      </w:r>
      <w:r>
        <w:t>: Teléfono de la unidad operativa de contrataciones.</w:t>
      </w:r>
    </w:p>
    <w:p w14:paraId="6BD4A394" w14:textId="5B081916" w:rsidR="00F53900" w:rsidRDefault="00197B58" w:rsidP="00197B58">
      <w:pPr>
        <w:pStyle w:val="Prrafodelista"/>
        <w:numPr>
          <w:ilvl w:val="0"/>
          <w:numId w:val="10"/>
        </w:numPr>
        <w:jc w:val="both"/>
      </w:pPr>
      <w:r w:rsidRPr="000B3F08">
        <w:rPr>
          <w:b/>
        </w:rPr>
        <w:lastRenderedPageBreak/>
        <w:t>Correo oficial</w:t>
      </w:r>
      <w:r>
        <w:t>: Correo electrónico oficial del organismo contratante.</w:t>
      </w:r>
    </w:p>
    <w:p w14:paraId="104159DF" w14:textId="71D3D678" w:rsidR="00C93E15" w:rsidRDefault="00C93E15" w:rsidP="00C93E15">
      <w:pPr>
        <w:pStyle w:val="Prrafodelista"/>
        <w:numPr>
          <w:ilvl w:val="0"/>
          <w:numId w:val="10"/>
        </w:numPr>
      </w:pPr>
      <w:r>
        <w:t>Para</w:t>
      </w:r>
      <w:r w:rsidRPr="00AB65A9">
        <w:t xml:space="preserve"> </w:t>
      </w:r>
      <w:r w:rsidRPr="00C93E15">
        <w:rPr>
          <w:b/>
        </w:rPr>
        <w:t>finalizar la carga</w:t>
      </w:r>
      <w:r>
        <w:t xml:space="preserve">, colocar </w:t>
      </w:r>
      <w:proofErr w:type="gramStart"/>
      <w:r>
        <w:t>el tilde</w:t>
      </w:r>
      <w:proofErr w:type="gramEnd"/>
      <w:r>
        <w:t xml:space="preserve"> “En curso”</w:t>
      </w:r>
      <w:r w:rsidR="003C5ED0">
        <w:t>.</w:t>
      </w:r>
    </w:p>
    <w:p w14:paraId="36216DF2" w14:textId="4D08E2D5" w:rsidR="00C93E15" w:rsidRDefault="00C93E15" w:rsidP="00C93E15">
      <w:pPr>
        <w:pStyle w:val="Prrafodelista"/>
        <w:numPr>
          <w:ilvl w:val="0"/>
          <w:numId w:val="10"/>
        </w:numPr>
      </w:pPr>
      <w:r>
        <w:t>Luego presionar el botón</w:t>
      </w:r>
      <w:r w:rsidRPr="00C93E15">
        <w:rPr>
          <w:bdr w:val="single" w:sz="4" w:space="0" w:color="auto"/>
        </w:rPr>
        <w:t xml:space="preserve"> ACEPTAR</w:t>
      </w:r>
      <w:r w:rsidR="00887965">
        <w:t>, quedando</w:t>
      </w:r>
      <w:r w:rsidRPr="00C93E15">
        <w:rPr>
          <w:b/>
        </w:rPr>
        <w:t xml:space="preserve"> en Curso en el sistema</w:t>
      </w:r>
      <w:r w:rsidR="003C5ED0">
        <w:rPr>
          <w:b/>
        </w:rPr>
        <w:t>.</w:t>
      </w:r>
    </w:p>
    <w:p w14:paraId="44869AC2" w14:textId="77777777" w:rsidR="00FC171D" w:rsidRDefault="00C93E15" w:rsidP="00FC171D">
      <w:pPr>
        <w:ind w:left="720"/>
        <w:rPr>
          <w:rFonts w:cstheme="minorHAnsi"/>
          <w:shd w:val="clear" w:color="auto" w:fill="FFFFFF"/>
        </w:rPr>
      </w:pPr>
      <w:r w:rsidRPr="00A12D5A">
        <w:rPr>
          <w:rFonts w:cstheme="minorHAnsi"/>
          <w:b/>
          <w:shd w:val="clear" w:color="auto" w:fill="FFFFFF"/>
        </w:rPr>
        <w:t>B</w:t>
      </w:r>
      <w:r w:rsidRPr="00A12D5A">
        <w:rPr>
          <w:rFonts w:cstheme="minorHAnsi"/>
          <w:shd w:val="clear" w:color="auto" w:fill="FFFFFF"/>
        </w:rPr>
        <w:t xml:space="preserve">- Para </w:t>
      </w:r>
      <w:r w:rsidRPr="00A12D5A">
        <w:rPr>
          <w:rFonts w:cstheme="minorHAnsi"/>
          <w:b/>
          <w:bCs/>
          <w:shd w:val="clear" w:color="auto" w:fill="FFFFFF"/>
        </w:rPr>
        <w:t>Aprobar</w:t>
      </w:r>
      <w:r w:rsidRPr="00A12D5A">
        <w:rPr>
          <w:rFonts w:cstheme="minorHAnsi"/>
          <w:shd w:val="clear" w:color="auto" w:fill="FFFFFF"/>
        </w:rPr>
        <w:t>, el usuario deberá ingresar con su clave y contraseña y perfil de Aprobación al Subsistema Gestión de Contenidos/Administración de Procedimientos</w:t>
      </w:r>
      <w:r w:rsidR="00FC171D">
        <w:rPr>
          <w:rFonts w:cstheme="minorHAnsi"/>
          <w:shd w:val="clear" w:color="auto" w:fill="FFFFFF"/>
        </w:rPr>
        <w:t xml:space="preserve"> </w:t>
      </w:r>
      <w:r w:rsidR="00A12D5A" w:rsidRPr="00A12D5A">
        <w:rPr>
          <w:rFonts w:cstheme="minorHAnsi"/>
          <w:shd w:val="clear" w:color="auto" w:fill="FFFFFF"/>
        </w:rPr>
        <w:t>-</w:t>
      </w:r>
      <w:r w:rsidR="00A12D5A">
        <w:rPr>
          <w:rFonts w:cstheme="minorHAnsi"/>
          <w:shd w:val="clear" w:color="auto" w:fill="FFFFFF"/>
        </w:rPr>
        <w:t>C</w:t>
      </w:r>
      <w:r w:rsidR="00FC171D">
        <w:rPr>
          <w:rFonts w:cstheme="minorHAnsi"/>
          <w:shd w:val="clear" w:color="auto" w:fill="FFFFFF"/>
        </w:rPr>
        <w:t>.</w:t>
      </w:r>
      <w:r w:rsidR="00A12D5A">
        <w:rPr>
          <w:rFonts w:cstheme="minorHAnsi"/>
          <w:shd w:val="clear" w:color="auto" w:fill="FFFFFF"/>
        </w:rPr>
        <w:t xml:space="preserve"> Directa</w:t>
      </w:r>
      <w:r w:rsidRPr="00A12D5A">
        <w:rPr>
          <w:rFonts w:cstheme="minorHAnsi"/>
          <w:shd w:val="clear" w:color="auto" w:fill="FFFFFF"/>
        </w:rPr>
        <w:t xml:space="preserve">. </w:t>
      </w:r>
    </w:p>
    <w:p w14:paraId="6A384A4D" w14:textId="1BED0A49" w:rsidR="00FC171D" w:rsidRDefault="00C93E15" w:rsidP="00FC171D">
      <w:pPr>
        <w:ind w:left="720"/>
        <w:rPr>
          <w:rFonts w:cstheme="minorHAnsi"/>
          <w:shd w:val="clear" w:color="auto" w:fill="FFFFFF"/>
        </w:rPr>
      </w:pPr>
      <w:r w:rsidRPr="00A12D5A">
        <w:rPr>
          <w:rFonts w:cstheme="minorHAnsi"/>
          <w:shd w:val="clear" w:color="auto" w:fill="FFFFFF"/>
        </w:rPr>
        <w:t xml:space="preserve">Seleccionar su Unidad Orgánica y hacer </w:t>
      </w:r>
      <w:proofErr w:type="spellStart"/>
      <w:r w:rsidRPr="00A12D5A">
        <w:rPr>
          <w:rFonts w:cstheme="minorHAnsi"/>
          <w:shd w:val="clear" w:color="auto" w:fill="FFFFFF"/>
        </w:rPr>
        <w:t>click</w:t>
      </w:r>
      <w:proofErr w:type="spellEnd"/>
      <w:r w:rsidRPr="00A12D5A">
        <w:rPr>
          <w:rFonts w:cstheme="minorHAnsi"/>
          <w:shd w:val="clear" w:color="auto" w:fill="FFFFFF"/>
        </w:rPr>
        <w:t xml:space="preserve"> en Consultar, </w:t>
      </w:r>
      <w:r w:rsidR="0063270E">
        <w:rPr>
          <w:rFonts w:cstheme="minorHAnsi"/>
          <w:shd w:val="clear" w:color="auto" w:fill="FFFFFF"/>
        </w:rPr>
        <w:t>elegir</w:t>
      </w:r>
      <w:r w:rsidRPr="00A12D5A">
        <w:rPr>
          <w:rFonts w:cstheme="minorHAnsi"/>
          <w:shd w:val="clear" w:color="auto" w:fill="FFFFFF"/>
        </w:rPr>
        <w:t xml:space="preserve"> </w:t>
      </w:r>
      <w:r w:rsidR="00A12D5A">
        <w:rPr>
          <w:rFonts w:cstheme="minorHAnsi"/>
          <w:shd w:val="clear" w:color="auto" w:fill="FFFFFF"/>
        </w:rPr>
        <w:t>el Procedimiento q</w:t>
      </w:r>
      <w:r w:rsidRPr="00A12D5A">
        <w:rPr>
          <w:rFonts w:cstheme="minorHAnsi"/>
          <w:shd w:val="clear" w:color="auto" w:fill="FFFFFF"/>
        </w:rPr>
        <w:t>ue está en curso (puede utilizar uno de los criterios de búsqueda)</w:t>
      </w:r>
      <w:r w:rsidR="0063270E">
        <w:rPr>
          <w:rFonts w:cstheme="minorHAnsi"/>
          <w:shd w:val="clear" w:color="auto" w:fill="FFFFFF"/>
        </w:rPr>
        <w:t xml:space="preserve"> y </w:t>
      </w:r>
      <w:proofErr w:type="spellStart"/>
      <w:r w:rsidR="0063270E">
        <w:rPr>
          <w:rFonts w:cstheme="minorHAnsi"/>
          <w:shd w:val="clear" w:color="auto" w:fill="FFFFFF"/>
        </w:rPr>
        <w:t>clikear</w:t>
      </w:r>
      <w:proofErr w:type="spellEnd"/>
      <w:r w:rsidR="0063270E">
        <w:rPr>
          <w:rFonts w:cstheme="minorHAnsi"/>
          <w:shd w:val="clear" w:color="auto" w:fill="FFFFFF"/>
        </w:rPr>
        <w:t xml:space="preserve"> en Modificación.</w:t>
      </w:r>
      <w:r w:rsidR="00FC171D">
        <w:rPr>
          <w:rFonts w:cstheme="minorHAnsi"/>
          <w:shd w:val="clear" w:color="auto" w:fill="FFFFFF"/>
        </w:rPr>
        <w:t xml:space="preserve"> </w:t>
      </w:r>
      <w:r w:rsidR="00FC171D" w:rsidRPr="00A93641">
        <w:rPr>
          <w:rFonts w:cstheme="minorHAnsi"/>
          <w:shd w:val="clear" w:color="auto" w:fill="FFFFFF"/>
        </w:rPr>
        <w:t xml:space="preserve">Controlar los datos ingresados (por el operador de carga), </w:t>
      </w:r>
      <w:r w:rsidR="00FC171D">
        <w:rPr>
          <w:rFonts w:cstheme="minorHAnsi"/>
          <w:shd w:val="clear" w:color="auto" w:fill="FFFFFF"/>
        </w:rPr>
        <w:t>si esta todo correcto</w:t>
      </w:r>
      <w:r w:rsidR="00FC171D" w:rsidRPr="00A93641">
        <w:rPr>
          <w:rFonts w:cstheme="minorHAnsi"/>
          <w:shd w:val="clear" w:color="auto" w:fill="FFFFFF"/>
        </w:rPr>
        <w:t xml:space="preserve">, colocar </w:t>
      </w:r>
      <w:proofErr w:type="gramStart"/>
      <w:r w:rsidR="00FC171D" w:rsidRPr="00A93641">
        <w:rPr>
          <w:rFonts w:cstheme="minorHAnsi"/>
          <w:shd w:val="clear" w:color="auto" w:fill="FFFFFF"/>
        </w:rPr>
        <w:t>el tilde</w:t>
      </w:r>
      <w:proofErr w:type="gramEnd"/>
      <w:r w:rsidR="00FC171D" w:rsidRPr="00A93641">
        <w:rPr>
          <w:rFonts w:cstheme="minorHAnsi"/>
          <w:shd w:val="clear" w:color="auto" w:fill="FFFFFF"/>
        </w:rPr>
        <w:t xml:space="preserve"> en la opción Aprobado y luego Aceptar.</w:t>
      </w:r>
    </w:p>
    <w:p w14:paraId="6FB059C6" w14:textId="75F44672" w:rsidR="0063270E" w:rsidRDefault="0063270E" w:rsidP="00FC171D">
      <w:pPr>
        <w:ind w:left="720"/>
        <w:rPr>
          <w:rFonts w:cstheme="minorHAnsi"/>
          <w:b/>
          <w:bCs/>
          <w:shd w:val="clear" w:color="auto" w:fill="FFFFFF"/>
        </w:rPr>
      </w:pPr>
      <w:r w:rsidRPr="00E13AE2">
        <w:rPr>
          <w:rFonts w:cstheme="minorHAnsi"/>
          <w:b/>
          <w:bCs/>
          <w:shd w:val="clear" w:color="auto" w:fill="FFFFFF"/>
        </w:rPr>
        <w:t xml:space="preserve">De esta manera queda en estado aprobado, para que el usuario correspondiente pueda ingresar al </w:t>
      </w:r>
      <w:r w:rsidR="00E13AE2" w:rsidRPr="00E13AE2">
        <w:rPr>
          <w:rFonts w:cstheme="minorHAnsi"/>
          <w:b/>
          <w:bCs/>
          <w:shd w:val="clear" w:color="auto" w:fill="FFFFFF"/>
        </w:rPr>
        <w:t>módulo</w:t>
      </w:r>
      <w:r w:rsidRPr="00E13AE2">
        <w:rPr>
          <w:rFonts w:cstheme="minorHAnsi"/>
          <w:b/>
          <w:bCs/>
          <w:shd w:val="clear" w:color="auto" w:fill="FFFFFF"/>
        </w:rPr>
        <w:t xml:space="preserve"> Aprobación de Adjudicaciones</w:t>
      </w:r>
      <w:r w:rsidR="00E13AE2" w:rsidRPr="00E13AE2">
        <w:rPr>
          <w:rFonts w:cstheme="minorHAnsi"/>
          <w:b/>
          <w:bCs/>
          <w:shd w:val="clear" w:color="auto" w:fill="FFFFFF"/>
        </w:rPr>
        <w:t xml:space="preserve"> y así poder publicar la Adjudicación en el Portal de Compras </w:t>
      </w:r>
      <w:proofErr w:type="spellStart"/>
      <w:r w:rsidR="00E13AE2" w:rsidRPr="00E13AE2">
        <w:rPr>
          <w:rFonts w:cstheme="minorHAnsi"/>
          <w:b/>
          <w:bCs/>
          <w:shd w:val="clear" w:color="auto" w:fill="FFFFFF"/>
        </w:rPr>
        <w:t>Publicas</w:t>
      </w:r>
      <w:proofErr w:type="spellEnd"/>
      <w:r w:rsidR="00E13AE2" w:rsidRPr="00E13AE2">
        <w:rPr>
          <w:rFonts w:cstheme="minorHAnsi"/>
          <w:b/>
          <w:bCs/>
          <w:shd w:val="clear" w:color="auto" w:fill="FFFFFF"/>
        </w:rPr>
        <w:t xml:space="preserve"> San Juan (según lo descripto en P.03 Aprobación de Adjudicaciones)</w:t>
      </w:r>
    </w:p>
    <w:p w14:paraId="59D6809F" w14:textId="7C771880" w:rsidR="005929F2" w:rsidRPr="005929F2" w:rsidRDefault="005929F2" w:rsidP="005929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s-ES" w:eastAsia="es-ES"/>
        </w:rPr>
      </w:pPr>
    </w:p>
    <w:p w14:paraId="02E74ECA" w14:textId="3F01D5E1" w:rsidR="00526949" w:rsidRDefault="00526949" w:rsidP="00EF696C"/>
    <w:sectPr w:rsidR="00526949" w:rsidSect="00663807">
      <w:footerReference w:type="default" r:id="rId4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0FBB" w14:textId="77777777" w:rsidR="003C4DA0" w:rsidRDefault="003C4DA0" w:rsidP="00E96447">
      <w:pPr>
        <w:spacing w:after="0" w:line="240" w:lineRule="auto"/>
      </w:pPr>
      <w:r>
        <w:separator/>
      </w:r>
    </w:p>
  </w:endnote>
  <w:endnote w:type="continuationSeparator" w:id="0">
    <w:p w14:paraId="18B949BB" w14:textId="77777777" w:rsidR="003C4DA0" w:rsidRDefault="003C4DA0" w:rsidP="00E9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tander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508470"/>
      <w:docPartObj>
        <w:docPartGallery w:val="Page Numbers (Bottom of Page)"/>
        <w:docPartUnique/>
      </w:docPartObj>
    </w:sdtPr>
    <w:sdtEndPr/>
    <w:sdtContent>
      <w:p w14:paraId="07BA5962" w14:textId="611EB464" w:rsidR="007252B9" w:rsidRDefault="003E4D26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31FD219C" wp14:editId="2EB7ED7E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1270" b="6985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3" name="AutoShape 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9570CB" w14:textId="77777777" w:rsidR="007252B9" w:rsidRDefault="007252B9">
                                <w:pPr>
                                  <w:pStyle w:val="Piedep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603F80" w:rsidRPr="00603F80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FD219C" id="Grupo 3" o:spid="_x0000_s1036" style="position:absolute;margin-left:-16.8pt;margin-top:0;width:34.4pt;height:56.45pt;z-index:25166028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5WAwMAAMAHAAAOAAAAZHJzL2Uyb0RvYy54bWzMVW1v2yAQ/j5p/wHxfXWcOG9WnapKXzSp&#10;26q123eCsY2GgQGJk/76HeCkaddNWidNywcLOO547rnncqdn21agDTOWK1ng9GSAEZNUlVzWBf5y&#10;f/VuhpF1RJZEKMkKvGMWny3evjntdM6GqlGiZAZBEGnzThe4cU7nSWJpw1piT5RmEoyVMi1xsDV1&#10;UhrSQfRWJMPBYJJ0ypTaKMqshdOLaMSLEL+qGHWfqsoyh0SBAZsLXxO+K/9NFqckrw3RDac9DPIK&#10;FC3hEh49hLogjqC14T+Fajk1yqrKnVDVJqqqOGUhB8gmHTzL5tqotQ651HlX6wNNQO0znl4dln7c&#10;XBt9p29NRA/LG0W/WeAl6XSdH9v9vo6X0ar7oEqoJ1k7FRLfVqb1ISAltA387g78sq1DFA6z0WQ2&#10;gypQME3TyTwdR/5pA0XyXuk0G2EE1jSbzOd742XvDs7RN02HwZiQPD4boPbQfOlBS/aRLvt3dN01&#10;RLNQBevpuDWIl4AQgErSAgXnQEG4g0YesX8dri1lpJRuZU8pkmrZEFmzcPl+p8E39R6A/sjFbyzU&#10;42WKUSW4/uodj8gepmkaaRuPZtNI257znu4si0/tGSO5NtZdM9UivyiwdYbwunFLJSV0jTLxBbK5&#10;sc5jfHTwD0t1xYWAc5ILiboCz8fDcYBkleClN3pbaGO2FAZtCDTgqo5BxboF9cSz8QB+ETIcex2E&#10;q+EIHj1ECBCeBIfmkGWA0DBSXvZrR7iIa/AWsmfXExpLs1Ll7tbsWQeZ/Cu9gHajXj4DvSADwVDm&#10;8+6Lv29BG/vvIJZzY1TnEwQVP1FLdPi9Wo408lJr7TVyaCy/8NT8UiUGsIcy/8e6aLmDkSJ4W+CZ&#10;F1evrj8Riduutn1pol6QUXF0wKiDRaPMA0YdjA1onO9rYhhG4r2EEs3TLPNzJmyy8XQIG3NsWR1b&#10;iKQQqsDUGYziZunidFpr49tx3+lS+b+Ziode9EWPuHp5BxmHP0EYE6F+/Ujzc+h4H+4/Dt7FDwAA&#10;AP//AwBQSwMEFAAGAAgAAAAhANKXawfbAAAABAEAAA8AAABkcnMvZG93bnJldi54bWxMj0FLw0AQ&#10;he+C/2EZwZvdpGKpMZtSinoqgq0g3qbZaRKanQ3ZbZL+e0cvehl4vMeb7+WrybVqoD40ng2kswQU&#10;celtw5WBj/3L3RJUiMgWW89k4EIBVsX1VY6Z9SO/07CLlZISDhkaqGPsMq1DWZPDMPMdsXhH3zuM&#10;IvtK2x5HKXetnifJQjtsWD7U2NGmpvK0OzsDryOO6/v0ediejpvL1/7h7XObkjG3N9P6CVSkKf6F&#10;4Qdf0KEQpoM/sw2qNSBD4u8Vb7GUFQfJpPNH0EWu/8MX3wAAAP//AwBQSwECLQAUAAYACAAAACEA&#10;toM4kv4AAADhAQAAEwAAAAAAAAAAAAAAAAAAAAAAW0NvbnRlbnRfVHlwZXNdLnhtbFBLAQItABQA&#10;BgAIAAAAIQA4/SH/1gAAAJQBAAALAAAAAAAAAAAAAAAAAC8BAABfcmVscy8ucmVsc1BLAQItABQA&#10;BgAIAAAAIQD8u55WAwMAAMAHAAAOAAAAAAAAAAAAAAAAAC4CAABkcnMvZTJvRG9jLnhtbFBLAQIt&#10;ABQABgAIAAAAIQDSl2sH2wAAAAQBAAAPAAAAAAAAAAAAAAAAAF0FAABkcnMvZG93bnJldi54bWxQ&#10;SwUGAAAAAAQABADzAAAAZ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" o:spid="_x0000_s103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hytwQAAANsAAAAPAAAAZHJzL2Rvd25yZXYueG1sRE/dasIw&#10;FL4XfIdwhN1pqhsyOqNoy4bDm63bAxyaYxtsTkqS2e7tzWDg3fn4fs9mN9pOXMkH41jBcpGBIK6d&#10;Ntwo+P56nT+DCBFZY+eYFPxSgN12Otlgrt3An3StYiNSCIccFbQx9rmUoW7JYli4njhxZ+ctxgR9&#10;I7XHIYXbTq6ybC0tGk4NLfZUtFRfqh+r4KnbF8PF29Nb+V4cPkqzLrVBpR5m4/4FRKQx3sX/7qNO&#10;8x/h75d0gNzeAAAA//8DAFBLAQItABQABgAIAAAAIQDb4fbL7gAAAIUBAAATAAAAAAAAAAAAAAAA&#10;AAAAAABbQ29udGVudF9UeXBlc10ueG1sUEsBAi0AFAAGAAgAAAAhAFr0LFu/AAAAFQEAAAsAAAAA&#10;AAAAAAAAAAAAHwEAAF9yZWxzLy5yZWxzUEsBAi0AFAAGAAgAAAAhAP+OHK3BAAAA2wAAAA8AAAAA&#10;AAAAAAAAAAAABwIAAGRycy9kb3ducmV2LnhtbFBLBQYAAAAAAwADALcAAAD1AgAAAAA=&#10;" strokecolor="#7f7f7f [1612]"/>
                  <v:rect id="Rectangle 4" o:spid="_x0000_s103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icwgAAANsAAAAPAAAAZHJzL2Rvd25yZXYueG1sRI9Pb8Iw&#10;DMXvk/gOkZG4jRSkIVQICAEDruOPuFqN11ZrnC7JoHx7fJjEzdZ7fu/n+bJzjbpRiLVnA6NhBoq4&#10;8Lbm0sD59Pk+BRUTssXGMxl4UITlovc2x9z6O3/R7ZhKJSEcczRQpdTmWseiIodx6Fti0b59cJhk&#10;DaW2Ae8S7ho9zrKJdlizNFTY0rqi4uf45wxsduP94eMSrttdHLnT9nfPG3c1ZtDvVjNQibr0Mv9f&#10;H6zgC6z8IgPoxRMAAP//AwBQSwECLQAUAAYACAAAACEA2+H2y+4AAACFAQAAEwAAAAAAAAAAAAAA&#10;AAAAAAAAW0NvbnRlbnRfVHlwZXNdLnhtbFBLAQItABQABgAIAAAAIQBa9CxbvwAAABUBAAALAAAA&#10;AAAAAAAAAAAAAB8BAABfcmVscy8ucmVsc1BLAQItABQABgAIAAAAIQCSGCicwgAAANsAAAAPAAAA&#10;AAAAAAAAAAAAAAcCAABkcnMvZG93bnJldi54bWxQSwUGAAAAAAMAAwC3AAAA9gIAAAAA&#10;" filled="f" strokecolor="#7f7f7f [1612]">
                    <v:textbox>
                      <w:txbxContent>
                        <w:p w14:paraId="4B9570CB" w14:textId="77777777" w:rsidR="007252B9" w:rsidRDefault="007252B9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03F80" w:rsidRPr="00603F80">
                            <w:rPr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7E27" w14:textId="77777777" w:rsidR="003C4DA0" w:rsidRDefault="003C4DA0" w:rsidP="00E96447">
      <w:pPr>
        <w:spacing w:after="0" w:line="240" w:lineRule="auto"/>
      </w:pPr>
      <w:r>
        <w:separator/>
      </w:r>
    </w:p>
  </w:footnote>
  <w:footnote w:type="continuationSeparator" w:id="0">
    <w:p w14:paraId="753718DA" w14:textId="77777777" w:rsidR="003C4DA0" w:rsidRDefault="003C4DA0" w:rsidP="00E96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D6A3D"/>
    <w:multiLevelType w:val="hybridMultilevel"/>
    <w:tmpl w:val="C5FE22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D3BCE"/>
    <w:multiLevelType w:val="hybridMultilevel"/>
    <w:tmpl w:val="1AC457DC"/>
    <w:lvl w:ilvl="0" w:tplc="0B7AB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B6E27"/>
    <w:multiLevelType w:val="hybridMultilevel"/>
    <w:tmpl w:val="15EE94F4"/>
    <w:lvl w:ilvl="0" w:tplc="FB800FF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trike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F647A"/>
    <w:multiLevelType w:val="hybridMultilevel"/>
    <w:tmpl w:val="AB764598"/>
    <w:lvl w:ilvl="0" w:tplc="1A22ECC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34546"/>
    <w:multiLevelType w:val="hybridMultilevel"/>
    <w:tmpl w:val="8F0429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86497"/>
    <w:multiLevelType w:val="hybridMultilevel"/>
    <w:tmpl w:val="6C10243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5235E"/>
    <w:multiLevelType w:val="hybridMultilevel"/>
    <w:tmpl w:val="553C681E"/>
    <w:lvl w:ilvl="0" w:tplc="B96ABBE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DD403A"/>
    <w:multiLevelType w:val="hybridMultilevel"/>
    <w:tmpl w:val="54743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A51F4"/>
    <w:multiLevelType w:val="hybridMultilevel"/>
    <w:tmpl w:val="8146DC2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EB40BB"/>
    <w:multiLevelType w:val="hybridMultilevel"/>
    <w:tmpl w:val="5B5AEBC6"/>
    <w:lvl w:ilvl="0" w:tplc="F8080E8C">
      <w:start w:val="1"/>
      <w:numFmt w:val="decimal"/>
      <w:lvlText w:val="%1-"/>
      <w:lvlJc w:val="left"/>
      <w:pPr>
        <w:ind w:left="720" w:hanging="360"/>
      </w:pPr>
      <w:rPr>
        <w:rFonts w:ascii="Santander Text" w:hAnsi="Santander Text" w:hint="default"/>
        <w:sz w:val="17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F62D7"/>
    <w:multiLevelType w:val="hybridMultilevel"/>
    <w:tmpl w:val="AB764598"/>
    <w:lvl w:ilvl="0" w:tplc="1A22ECC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10392">
    <w:abstractNumId w:val="9"/>
  </w:num>
  <w:num w:numId="2" w16cid:durableId="1082920127">
    <w:abstractNumId w:val="5"/>
  </w:num>
  <w:num w:numId="3" w16cid:durableId="2056537551">
    <w:abstractNumId w:val="2"/>
  </w:num>
  <w:num w:numId="4" w16cid:durableId="929432306">
    <w:abstractNumId w:val="10"/>
  </w:num>
  <w:num w:numId="5" w16cid:durableId="1600600453">
    <w:abstractNumId w:val="0"/>
  </w:num>
  <w:num w:numId="6" w16cid:durableId="1603026921">
    <w:abstractNumId w:val="4"/>
  </w:num>
  <w:num w:numId="7" w16cid:durableId="638724228">
    <w:abstractNumId w:val="3"/>
  </w:num>
  <w:num w:numId="8" w16cid:durableId="933248876">
    <w:abstractNumId w:val="8"/>
  </w:num>
  <w:num w:numId="9" w16cid:durableId="793838164">
    <w:abstractNumId w:val="1"/>
  </w:num>
  <w:num w:numId="10" w16cid:durableId="313216921">
    <w:abstractNumId w:val="6"/>
  </w:num>
  <w:num w:numId="11" w16cid:durableId="1626230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A6"/>
    <w:rsid w:val="0000236E"/>
    <w:rsid w:val="0000780C"/>
    <w:rsid w:val="00012A22"/>
    <w:rsid w:val="00014D0F"/>
    <w:rsid w:val="00041C68"/>
    <w:rsid w:val="00051C6D"/>
    <w:rsid w:val="0005583B"/>
    <w:rsid w:val="00066E0E"/>
    <w:rsid w:val="00090F29"/>
    <w:rsid w:val="00095985"/>
    <w:rsid w:val="000963F0"/>
    <w:rsid w:val="000A0D34"/>
    <w:rsid w:val="000A1EF3"/>
    <w:rsid w:val="000A6C02"/>
    <w:rsid w:val="000B3F08"/>
    <w:rsid w:val="000B49D4"/>
    <w:rsid w:val="000C0A95"/>
    <w:rsid w:val="000C1BB7"/>
    <w:rsid w:val="000C30B8"/>
    <w:rsid w:val="000C5CC6"/>
    <w:rsid w:val="000D0400"/>
    <w:rsid w:val="000D2455"/>
    <w:rsid w:val="000D2EA5"/>
    <w:rsid w:val="000D451C"/>
    <w:rsid w:val="000D5DC3"/>
    <w:rsid w:val="000E331E"/>
    <w:rsid w:val="000F11C6"/>
    <w:rsid w:val="000F15A1"/>
    <w:rsid w:val="000F2EFE"/>
    <w:rsid w:val="001125F1"/>
    <w:rsid w:val="00112E76"/>
    <w:rsid w:val="0011715B"/>
    <w:rsid w:val="00124A4E"/>
    <w:rsid w:val="00141B87"/>
    <w:rsid w:val="00142E5D"/>
    <w:rsid w:val="00146058"/>
    <w:rsid w:val="00162061"/>
    <w:rsid w:val="00175EF5"/>
    <w:rsid w:val="00181441"/>
    <w:rsid w:val="00181E39"/>
    <w:rsid w:val="00185874"/>
    <w:rsid w:val="001902EA"/>
    <w:rsid w:val="00197B58"/>
    <w:rsid w:val="001A370A"/>
    <w:rsid w:val="001A6B28"/>
    <w:rsid w:val="001B1CC5"/>
    <w:rsid w:val="001B32AE"/>
    <w:rsid w:val="001B5A20"/>
    <w:rsid w:val="001B7D7D"/>
    <w:rsid w:val="001C1EA7"/>
    <w:rsid w:val="001C2F9E"/>
    <w:rsid w:val="001C525F"/>
    <w:rsid w:val="001D36D0"/>
    <w:rsid w:val="001D57E8"/>
    <w:rsid w:val="001E0057"/>
    <w:rsid w:val="001E0FA5"/>
    <w:rsid w:val="001E70FF"/>
    <w:rsid w:val="001F02CD"/>
    <w:rsid w:val="0020575E"/>
    <w:rsid w:val="0020625A"/>
    <w:rsid w:val="002262EE"/>
    <w:rsid w:val="00227D6D"/>
    <w:rsid w:val="00231DE5"/>
    <w:rsid w:val="0023652D"/>
    <w:rsid w:val="00237AF4"/>
    <w:rsid w:val="00237D62"/>
    <w:rsid w:val="002408C9"/>
    <w:rsid w:val="00244DEC"/>
    <w:rsid w:val="002464A6"/>
    <w:rsid w:val="00253BF7"/>
    <w:rsid w:val="00255D0F"/>
    <w:rsid w:val="002606B3"/>
    <w:rsid w:val="002614CF"/>
    <w:rsid w:val="00265DDD"/>
    <w:rsid w:val="00266C22"/>
    <w:rsid w:val="0027099D"/>
    <w:rsid w:val="002904C0"/>
    <w:rsid w:val="00295376"/>
    <w:rsid w:val="002B08D0"/>
    <w:rsid w:val="002B1C9F"/>
    <w:rsid w:val="002B2CC6"/>
    <w:rsid w:val="002C508B"/>
    <w:rsid w:val="002D4155"/>
    <w:rsid w:val="002D73B7"/>
    <w:rsid w:val="002E2C7F"/>
    <w:rsid w:val="002E2C9A"/>
    <w:rsid w:val="002E3814"/>
    <w:rsid w:val="002E6F0E"/>
    <w:rsid w:val="002F04E8"/>
    <w:rsid w:val="002F7221"/>
    <w:rsid w:val="003021E8"/>
    <w:rsid w:val="00307CD7"/>
    <w:rsid w:val="003167B5"/>
    <w:rsid w:val="003258FB"/>
    <w:rsid w:val="00331FC6"/>
    <w:rsid w:val="00335D77"/>
    <w:rsid w:val="00343CC7"/>
    <w:rsid w:val="00344FA9"/>
    <w:rsid w:val="003516CB"/>
    <w:rsid w:val="00355DCC"/>
    <w:rsid w:val="003770C4"/>
    <w:rsid w:val="0038238C"/>
    <w:rsid w:val="00383EB1"/>
    <w:rsid w:val="00386C0F"/>
    <w:rsid w:val="003934AB"/>
    <w:rsid w:val="00394071"/>
    <w:rsid w:val="003B2EB3"/>
    <w:rsid w:val="003B69F7"/>
    <w:rsid w:val="003C4983"/>
    <w:rsid w:val="003C4DA0"/>
    <w:rsid w:val="003C5ED0"/>
    <w:rsid w:val="003C7B14"/>
    <w:rsid w:val="003D2A64"/>
    <w:rsid w:val="003D7ABC"/>
    <w:rsid w:val="003D7E73"/>
    <w:rsid w:val="003E4936"/>
    <w:rsid w:val="003E4D26"/>
    <w:rsid w:val="003F2AFE"/>
    <w:rsid w:val="003F4DB4"/>
    <w:rsid w:val="003F68B4"/>
    <w:rsid w:val="00407BB9"/>
    <w:rsid w:val="004172C4"/>
    <w:rsid w:val="00420101"/>
    <w:rsid w:val="00422133"/>
    <w:rsid w:val="004320E5"/>
    <w:rsid w:val="004321F0"/>
    <w:rsid w:val="00432995"/>
    <w:rsid w:val="0044497E"/>
    <w:rsid w:val="0045088D"/>
    <w:rsid w:val="00462841"/>
    <w:rsid w:val="004905F6"/>
    <w:rsid w:val="00490938"/>
    <w:rsid w:val="00490B93"/>
    <w:rsid w:val="004A269F"/>
    <w:rsid w:val="004A34F8"/>
    <w:rsid w:val="004B3E6E"/>
    <w:rsid w:val="004C30FB"/>
    <w:rsid w:val="004C7364"/>
    <w:rsid w:val="004D5810"/>
    <w:rsid w:val="004F3A77"/>
    <w:rsid w:val="00503E5C"/>
    <w:rsid w:val="00511B74"/>
    <w:rsid w:val="005148EB"/>
    <w:rsid w:val="0052025F"/>
    <w:rsid w:val="005208E8"/>
    <w:rsid w:val="005263BE"/>
    <w:rsid w:val="00526949"/>
    <w:rsid w:val="00536E3A"/>
    <w:rsid w:val="00542E42"/>
    <w:rsid w:val="005441F8"/>
    <w:rsid w:val="00547217"/>
    <w:rsid w:val="00575062"/>
    <w:rsid w:val="00583F49"/>
    <w:rsid w:val="005844E2"/>
    <w:rsid w:val="005847C9"/>
    <w:rsid w:val="00585FA7"/>
    <w:rsid w:val="0058602C"/>
    <w:rsid w:val="00586766"/>
    <w:rsid w:val="005929F2"/>
    <w:rsid w:val="00592BE0"/>
    <w:rsid w:val="00593522"/>
    <w:rsid w:val="0059467A"/>
    <w:rsid w:val="00594925"/>
    <w:rsid w:val="00595237"/>
    <w:rsid w:val="00596458"/>
    <w:rsid w:val="005A4433"/>
    <w:rsid w:val="005B4A3E"/>
    <w:rsid w:val="005C0B9C"/>
    <w:rsid w:val="005C2A15"/>
    <w:rsid w:val="005C6413"/>
    <w:rsid w:val="005C6C16"/>
    <w:rsid w:val="005C7DFC"/>
    <w:rsid w:val="005D177A"/>
    <w:rsid w:val="005D2ADD"/>
    <w:rsid w:val="005D6A14"/>
    <w:rsid w:val="005D6A95"/>
    <w:rsid w:val="005E00D8"/>
    <w:rsid w:val="005E01A6"/>
    <w:rsid w:val="005E2FE8"/>
    <w:rsid w:val="006013A5"/>
    <w:rsid w:val="00603F80"/>
    <w:rsid w:val="00604608"/>
    <w:rsid w:val="00612C7E"/>
    <w:rsid w:val="006176AB"/>
    <w:rsid w:val="00620F26"/>
    <w:rsid w:val="00625248"/>
    <w:rsid w:val="00625DCF"/>
    <w:rsid w:val="0063270E"/>
    <w:rsid w:val="0063457D"/>
    <w:rsid w:val="0063535F"/>
    <w:rsid w:val="00656211"/>
    <w:rsid w:val="00661097"/>
    <w:rsid w:val="00663807"/>
    <w:rsid w:val="00680346"/>
    <w:rsid w:val="00680D7B"/>
    <w:rsid w:val="0068101C"/>
    <w:rsid w:val="006843C2"/>
    <w:rsid w:val="00693A0F"/>
    <w:rsid w:val="00693E59"/>
    <w:rsid w:val="006941B5"/>
    <w:rsid w:val="006A4E45"/>
    <w:rsid w:val="006A557E"/>
    <w:rsid w:val="006A565A"/>
    <w:rsid w:val="006A5F75"/>
    <w:rsid w:val="006C1ADF"/>
    <w:rsid w:val="006C40CE"/>
    <w:rsid w:val="006C6414"/>
    <w:rsid w:val="006C7EF5"/>
    <w:rsid w:val="006E0D92"/>
    <w:rsid w:val="006E3148"/>
    <w:rsid w:val="006E39AC"/>
    <w:rsid w:val="006E62C9"/>
    <w:rsid w:val="006E6C1F"/>
    <w:rsid w:val="006E7E7E"/>
    <w:rsid w:val="006F1393"/>
    <w:rsid w:val="006F231C"/>
    <w:rsid w:val="006F3B7C"/>
    <w:rsid w:val="006F7C75"/>
    <w:rsid w:val="00707095"/>
    <w:rsid w:val="00711BC4"/>
    <w:rsid w:val="00711E3C"/>
    <w:rsid w:val="007252B9"/>
    <w:rsid w:val="007254A7"/>
    <w:rsid w:val="00731E61"/>
    <w:rsid w:val="0074363F"/>
    <w:rsid w:val="00744D30"/>
    <w:rsid w:val="00746282"/>
    <w:rsid w:val="0075299D"/>
    <w:rsid w:val="00760347"/>
    <w:rsid w:val="0076189A"/>
    <w:rsid w:val="0076263D"/>
    <w:rsid w:val="007700CA"/>
    <w:rsid w:val="00785562"/>
    <w:rsid w:val="00790F02"/>
    <w:rsid w:val="007A34BE"/>
    <w:rsid w:val="007A4F64"/>
    <w:rsid w:val="007B07C1"/>
    <w:rsid w:val="007B3A41"/>
    <w:rsid w:val="007B5539"/>
    <w:rsid w:val="007C3D17"/>
    <w:rsid w:val="007C6195"/>
    <w:rsid w:val="007D3AF4"/>
    <w:rsid w:val="007F0D0C"/>
    <w:rsid w:val="007F4238"/>
    <w:rsid w:val="007F5D40"/>
    <w:rsid w:val="00801F88"/>
    <w:rsid w:val="00802A60"/>
    <w:rsid w:val="00802E87"/>
    <w:rsid w:val="008158A0"/>
    <w:rsid w:val="00821CC5"/>
    <w:rsid w:val="00827F73"/>
    <w:rsid w:val="008313A9"/>
    <w:rsid w:val="008325E0"/>
    <w:rsid w:val="00836B65"/>
    <w:rsid w:val="0083790A"/>
    <w:rsid w:val="008425B2"/>
    <w:rsid w:val="00842989"/>
    <w:rsid w:val="00843046"/>
    <w:rsid w:val="00843C68"/>
    <w:rsid w:val="00846DB5"/>
    <w:rsid w:val="0085052F"/>
    <w:rsid w:val="008520DE"/>
    <w:rsid w:val="00856406"/>
    <w:rsid w:val="00856C42"/>
    <w:rsid w:val="00865B86"/>
    <w:rsid w:val="008763A7"/>
    <w:rsid w:val="0087747E"/>
    <w:rsid w:val="00877A27"/>
    <w:rsid w:val="008848ED"/>
    <w:rsid w:val="0088634A"/>
    <w:rsid w:val="00887965"/>
    <w:rsid w:val="008908CE"/>
    <w:rsid w:val="00892CD0"/>
    <w:rsid w:val="008A1179"/>
    <w:rsid w:val="008A15EF"/>
    <w:rsid w:val="008B0C14"/>
    <w:rsid w:val="008C1D76"/>
    <w:rsid w:val="008D5E8A"/>
    <w:rsid w:val="008D6C5C"/>
    <w:rsid w:val="00902282"/>
    <w:rsid w:val="0091350B"/>
    <w:rsid w:val="00913B64"/>
    <w:rsid w:val="00914546"/>
    <w:rsid w:val="00920230"/>
    <w:rsid w:val="009269C8"/>
    <w:rsid w:val="0093586A"/>
    <w:rsid w:val="009411FD"/>
    <w:rsid w:val="0094766E"/>
    <w:rsid w:val="009552A7"/>
    <w:rsid w:val="00962435"/>
    <w:rsid w:val="00964867"/>
    <w:rsid w:val="00966E27"/>
    <w:rsid w:val="00966E70"/>
    <w:rsid w:val="0097027D"/>
    <w:rsid w:val="00971F7E"/>
    <w:rsid w:val="00972A66"/>
    <w:rsid w:val="009805C8"/>
    <w:rsid w:val="00985265"/>
    <w:rsid w:val="00996601"/>
    <w:rsid w:val="009B4D32"/>
    <w:rsid w:val="009B5276"/>
    <w:rsid w:val="009C4397"/>
    <w:rsid w:val="009C696C"/>
    <w:rsid w:val="009D39B4"/>
    <w:rsid w:val="009E7689"/>
    <w:rsid w:val="009F1349"/>
    <w:rsid w:val="009F7AD9"/>
    <w:rsid w:val="00A01618"/>
    <w:rsid w:val="00A07530"/>
    <w:rsid w:val="00A12D5A"/>
    <w:rsid w:val="00A13D01"/>
    <w:rsid w:val="00A1460E"/>
    <w:rsid w:val="00A21AD4"/>
    <w:rsid w:val="00A23C8A"/>
    <w:rsid w:val="00A24BDB"/>
    <w:rsid w:val="00A25E3E"/>
    <w:rsid w:val="00A3737E"/>
    <w:rsid w:val="00A41934"/>
    <w:rsid w:val="00A47E95"/>
    <w:rsid w:val="00A601AF"/>
    <w:rsid w:val="00A77F12"/>
    <w:rsid w:val="00A83B64"/>
    <w:rsid w:val="00A86F87"/>
    <w:rsid w:val="00A93641"/>
    <w:rsid w:val="00A97470"/>
    <w:rsid w:val="00AA4E74"/>
    <w:rsid w:val="00AA6026"/>
    <w:rsid w:val="00AB3A16"/>
    <w:rsid w:val="00AB65A9"/>
    <w:rsid w:val="00AC2434"/>
    <w:rsid w:val="00AC2D6F"/>
    <w:rsid w:val="00AC38D8"/>
    <w:rsid w:val="00AC70AD"/>
    <w:rsid w:val="00AC7606"/>
    <w:rsid w:val="00AD195F"/>
    <w:rsid w:val="00AD548C"/>
    <w:rsid w:val="00AF0B20"/>
    <w:rsid w:val="00B02D79"/>
    <w:rsid w:val="00B03D67"/>
    <w:rsid w:val="00B1061B"/>
    <w:rsid w:val="00B17384"/>
    <w:rsid w:val="00B17DBC"/>
    <w:rsid w:val="00B23255"/>
    <w:rsid w:val="00B3769A"/>
    <w:rsid w:val="00B37BE4"/>
    <w:rsid w:val="00B44B37"/>
    <w:rsid w:val="00B47B16"/>
    <w:rsid w:val="00B515A3"/>
    <w:rsid w:val="00B52BE1"/>
    <w:rsid w:val="00B55C22"/>
    <w:rsid w:val="00B55F92"/>
    <w:rsid w:val="00B6355B"/>
    <w:rsid w:val="00B638D8"/>
    <w:rsid w:val="00B66378"/>
    <w:rsid w:val="00B70EF2"/>
    <w:rsid w:val="00B72B79"/>
    <w:rsid w:val="00B854D8"/>
    <w:rsid w:val="00B864DB"/>
    <w:rsid w:val="00B90BF8"/>
    <w:rsid w:val="00B91A22"/>
    <w:rsid w:val="00B94156"/>
    <w:rsid w:val="00B971A0"/>
    <w:rsid w:val="00B97AF4"/>
    <w:rsid w:val="00BA1FFC"/>
    <w:rsid w:val="00BA7815"/>
    <w:rsid w:val="00BB155E"/>
    <w:rsid w:val="00BB41C4"/>
    <w:rsid w:val="00BB477B"/>
    <w:rsid w:val="00BB76D3"/>
    <w:rsid w:val="00BC6AE8"/>
    <w:rsid w:val="00BC7AB9"/>
    <w:rsid w:val="00BD0659"/>
    <w:rsid w:val="00BD4DE8"/>
    <w:rsid w:val="00BF637B"/>
    <w:rsid w:val="00C0109A"/>
    <w:rsid w:val="00C01764"/>
    <w:rsid w:val="00C05C98"/>
    <w:rsid w:val="00C2157C"/>
    <w:rsid w:val="00C3065C"/>
    <w:rsid w:val="00C32C28"/>
    <w:rsid w:val="00C41D41"/>
    <w:rsid w:val="00C50433"/>
    <w:rsid w:val="00C50A18"/>
    <w:rsid w:val="00C57873"/>
    <w:rsid w:val="00C61E15"/>
    <w:rsid w:val="00C66C3B"/>
    <w:rsid w:val="00C708B6"/>
    <w:rsid w:val="00C713B7"/>
    <w:rsid w:val="00C73244"/>
    <w:rsid w:val="00C9382C"/>
    <w:rsid w:val="00C93E15"/>
    <w:rsid w:val="00CA210F"/>
    <w:rsid w:val="00CA6AC5"/>
    <w:rsid w:val="00CA6FFA"/>
    <w:rsid w:val="00CB2501"/>
    <w:rsid w:val="00CB3B3F"/>
    <w:rsid w:val="00CC411F"/>
    <w:rsid w:val="00CD3239"/>
    <w:rsid w:val="00CD38E5"/>
    <w:rsid w:val="00CD4AED"/>
    <w:rsid w:val="00CE2C3A"/>
    <w:rsid w:val="00CE7035"/>
    <w:rsid w:val="00CE7662"/>
    <w:rsid w:val="00CF55F4"/>
    <w:rsid w:val="00D0209E"/>
    <w:rsid w:val="00D113DC"/>
    <w:rsid w:val="00D1354B"/>
    <w:rsid w:val="00D24DD8"/>
    <w:rsid w:val="00D27E5E"/>
    <w:rsid w:val="00D33ACC"/>
    <w:rsid w:val="00D37C7E"/>
    <w:rsid w:val="00D51958"/>
    <w:rsid w:val="00D60A12"/>
    <w:rsid w:val="00D6657C"/>
    <w:rsid w:val="00D67FFA"/>
    <w:rsid w:val="00D72AD7"/>
    <w:rsid w:val="00D72C89"/>
    <w:rsid w:val="00D73536"/>
    <w:rsid w:val="00D74884"/>
    <w:rsid w:val="00D75BE1"/>
    <w:rsid w:val="00D76028"/>
    <w:rsid w:val="00D7720A"/>
    <w:rsid w:val="00D81948"/>
    <w:rsid w:val="00D81E8F"/>
    <w:rsid w:val="00D92BA8"/>
    <w:rsid w:val="00D95613"/>
    <w:rsid w:val="00DA2763"/>
    <w:rsid w:val="00DB02C7"/>
    <w:rsid w:val="00DB05EE"/>
    <w:rsid w:val="00DB5307"/>
    <w:rsid w:val="00DB5EBE"/>
    <w:rsid w:val="00DB74FC"/>
    <w:rsid w:val="00DC5089"/>
    <w:rsid w:val="00DD310E"/>
    <w:rsid w:val="00DD5260"/>
    <w:rsid w:val="00DD5336"/>
    <w:rsid w:val="00DD7DFD"/>
    <w:rsid w:val="00DE1022"/>
    <w:rsid w:val="00DF651E"/>
    <w:rsid w:val="00E0189E"/>
    <w:rsid w:val="00E045FA"/>
    <w:rsid w:val="00E13AE2"/>
    <w:rsid w:val="00E1469D"/>
    <w:rsid w:val="00E22C12"/>
    <w:rsid w:val="00E241DF"/>
    <w:rsid w:val="00E2641A"/>
    <w:rsid w:val="00E30FBC"/>
    <w:rsid w:val="00E32276"/>
    <w:rsid w:val="00E32E29"/>
    <w:rsid w:val="00E348E7"/>
    <w:rsid w:val="00E35FE2"/>
    <w:rsid w:val="00E36B33"/>
    <w:rsid w:val="00E42361"/>
    <w:rsid w:val="00E50087"/>
    <w:rsid w:val="00E50F6D"/>
    <w:rsid w:val="00E70DFF"/>
    <w:rsid w:val="00E80FCA"/>
    <w:rsid w:val="00E8662D"/>
    <w:rsid w:val="00E90038"/>
    <w:rsid w:val="00E941D8"/>
    <w:rsid w:val="00E96447"/>
    <w:rsid w:val="00E97E8A"/>
    <w:rsid w:val="00EB2CA1"/>
    <w:rsid w:val="00EC7301"/>
    <w:rsid w:val="00EE45B2"/>
    <w:rsid w:val="00EF205E"/>
    <w:rsid w:val="00EF696C"/>
    <w:rsid w:val="00F03FA0"/>
    <w:rsid w:val="00F05A89"/>
    <w:rsid w:val="00F06BEA"/>
    <w:rsid w:val="00F1189A"/>
    <w:rsid w:val="00F17EDB"/>
    <w:rsid w:val="00F22474"/>
    <w:rsid w:val="00F22C42"/>
    <w:rsid w:val="00F471AE"/>
    <w:rsid w:val="00F51B07"/>
    <w:rsid w:val="00F53900"/>
    <w:rsid w:val="00F55066"/>
    <w:rsid w:val="00F61685"/>
    <w:rsid w:val="00F6669C"/>
    <w:rsid w:val="00F711AB"/>
    <w:rsid w:val="00F77705"/>
    <w:rsid w:val="00F910E0"/>
    <w:rsid w:val="00FA152E"/>
    <w:rsid w:val="00FA5D57"/>
    <w:rsid w:val="00FB0252"/>
    <w:rsid w:val="00FB3DF0"/>
    <w:rsid w:val="00FC171D"/>
    <w:rsid w:val="00FD1674"/>
    <w:rsid w:val="00FD402A"/>
    <w:rsid w:val="00FD520C"/>
    <w:rsid w:val="00FE096F"/>
    <w:rsid w:val="00FE2EAD"/>
    <w:rsid w:val="00FE7E0C"/>
    <w:rsid w:val="00FE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4A272"/>
  <w15:docId w15:val="{7684837D-E497-4711-BED9-0F71BDF8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E0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01A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941D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A2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964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447"/>
  </w:style>
  <w:style w:type="paragraph" w:styleId="Piedepgina">
    <w:name w:val="footer"/>
    <w:basedOn w:val="Normal"/>
    <w:link w:val="PiedepginaCar"/>
    <w:uiPriority w:val="99"/>
    <w:unhideWhenUsed/>
    <w:rsid w:val="00E964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9CBA-9492-4849-A083-C6BF627C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2373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</dc:creator>
  <cp:keywords/>
  <dc:description/>
  <cp:lastModifiedBy>Usuario</cp:lastModifiedBy>
  <cp:revision>3</cp:revision>
  <dcterms:created xsi:type="dcterms:W3CDTF">2022-08-25T14:11:00Z</dcterms:created>
  <dcterms:modified xsi:type="dcterms:W3CDTF">2022-08-25T14:13:00Z</dcterms:modified>
</cp:coreProperties>
</file>